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8B513" w14:textId="77777777" w:rsidR="00E66869" w:rsidRDefault="00473C58" w:rsidP="00B440DB">
      <w:r>
        <w:rPr>
          <w:noProof/>
          <w:lang w:eastAsia="sk-SK"/>
        </w:rPr>
        <w:drawing>
          <wp:inline distT="0" distB="0" distL="0" distR="0" wp14:anchorId="355F2497" wp14:editId="1E0B76A5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7807B" w14:textId="77777777" w:rsidR="00E66869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1F28BBB6" w14:textId="77777777" w:rsidR="00E66869" w:rsidRPr="002E3F1A" w:rsidRDefault="00E66869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78B60477" w14:textId="77777777" w:rsidR="00E66869" w:rsidRPr="00B440DB" w:rsidRDefault="00E6686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E66869" w:rsidRPr="007B6C7D" w14:paraId="6FA3D1D0" w14:textId="77777777">
        <w:tc>
          <w:tcPr>
            <w:tcW w:w="4606" w:type="dxa"/>
          </w:tcPr>
          <w:p w14:paraId="79D630C7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91A43B2" w14:textId="77777777" w:rsidR="00E66869" w:rsidRPr="007B6C7D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 w14:paraId="2445374E" w14:textId="77777777">
        <w:tc>
          <w:tcPr>
            <w:tcW w:w="4606" w:type="dxa"/>
          </w:tcPr>
          <w:p w14:paraId="7AB503B5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D5C2D5E" w14:textId="77777777" w:rsidR="00E66869" w:rsidRPr="001620FF" w:rsidRDefault="00E66869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 w14:paraId="26BA60B1" w14:textId="77777777">
        <w:tc>
          <w:tcPr>
            <w:tcW w:w="4606" w:type="dxa"/>
          </w:tcPr>
          <w:p w14:paraId="0E67821B" w14:textId="77777777" w:rsidR="00E66869" w:rsidRPr="007B6C7D" w:rsidRDefault="00E66869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33F70653" w14:textId="77777777" w:rsidR="00E66869" w:rsidRPr="009B4B14" w:rsidRDefault="00E6686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12349481" w14:textId="77777777">
        <w:trPr>
          <w:trHeight w:val="967"/>
        </w:trPr>
        <w:tc>
          <w:tcPr>
            <w:tcW w:w="4606" w:type="dxa"/>
          </w:tcPr>
          <w:p w14:paraId="571C252A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14:paraId="6DCAA54E" w14:textId="77777777"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 w14:paraId="1C8E19E8" w14:textId="77777777">
        <w:trPr>
          <w:trHeight w:val="302"/>
        </w:trPr>
        <w:tc>
          <w:tcPr>
            <w:tcW w:w="4606" w:type="dxa"/>
          </w:tcPr>
          <w:p w14:paraId="0631D363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14:paraId="40872B1F" w14:textId="77777777" w:rsidR="00E66869" w:rsidRPr="009B4B14" w:rsidRDefault="00E66869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 w14:paraId="3B3496C1" w14:textId="77777777">
        <w:tc>
          <w:tcPr>
            <w:tcW w:w="4606" w:type="dxa"/>
          </w:tcPr>
          <w:p w14:paraId="1284A45D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14:paraId="05A2376A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finančnej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E66869" w:rsidRPr="007B6C7D" w14:paraId="5D211049" w14:textId="77777777">
        <w:tc>
          <w:tcPr>
            <w:tcW w:w="4606" w:type="dxa"/>
          </w:tcPr>
          <w:p w14:paraId="6B883B42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14:paraId="64564850" w14:textId="4681C418" w:rsidR="00E66869" w:rsidRPr="009B4B14" w:rsidRDefault="00827333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45234C">
              <w:rPr>
                <w:rFonts w:ascii="Times New Roman" w:hAnsi="Times New Roman"/>
              </w:rPr>
              <w:t>.0</w:t>
            </w:r>
            <w:r w:rsidR="00F17AF5">
              <w:rPr>
                <w:rFonts w:ascii="Times New Roman" w:hAnsi="Times New Roman"/>
              </w:rPr>
              <w:t>7</w:t>
            </w:r>
            <w:r w:rsidR="0045234C">
              <w:rPr>
                <w:rFonts w:ascii="Times New Roman" w:hAnsi="Times New Roman"/>
              </w:rPr>
              <w:t>.2020</w:t>
            </w:r>
          </w:p>
        </w:tc>
      </w:tr>
      <w:tr w:rsidR="00E66869" w:rsidRPr="007B6C7D" w14:paraId="58845D27" w14:textId="77777777">
        <w:tc>
          <w:tcPr>
            <w:tcW w:w="4606" w:type="dxa"/>
          </w:tcPr>
          <w:p w14:paraId="587A9796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14:paraId="721631E0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1FF8C0A4" w14:textId="77777777">
        <w:tc>
          <w:tcPr>
            <w:tcW w:w="4606" w:type="dxa"/>
          </w:tcPr>
          <w:p w14:paraId="68F687E4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14:paraId="54C83727" w14:textId="77777777" w:rsidR="00E66869" w:rsidRPr="009B4B14" w:rsidRDefault="00E66869" w:rsidP="004E2F1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</w:tr>
      <w:tr w:rsidR="00E66869" w:rsidRPr="007B6C7D" w14:paraId="4DF241C3" w14:textId="77777777">
        <w:tc>
          <w:tcPr>
            <w:tcW w:w="4606" w:type="dxa"/>
          </w:tcPr>
          <w:p w14:paraId="25031584" w14:textId="77777777" w:rsidR="00E66869" w:rsidRPr="007B6C7D" w:rsidRDefault="00E66869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14:paraId="025D3CCD" w14:textId="77777777" w:rsidR="00E66869" w:rsidRPr="009B4B14" w:rsidRDefault="00E66869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14:paraId="61D1C602" w14:textId="77777777" w:rsidR="00E66869" w:rsidRPr="00137050" w:rsidRDefault="00E66869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8"/>
      </w:tblGrid>
      <w:tr w:rsidR="00E66869" w:rsidRPr="007B6C7D" w14:paraId="740E063D" w14:textId="77777777">
        <w:trPr>
          <w:trHeight w:val="6419"/>
        </w:trPr>
        <w:tc>
          <w:tcPr>
            <w:tcW w:w="9212" w:type="dxa"/>
          </w:tcPr>
          <w:p w14:paraId="47A62859" w14:textId="77777777" w:rsidR="00E66869" w:rsidRPr="0045234C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4C66AE35" w14:textId="77777777" w:rsidR="0045234C" w:rsidRPr="00460FC6" w:rsidRDefault="0045234C" w:rsidP="0045234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A35F2DC" w14:textId="3A3990DC" w:rsidR="0045234C" w:rsidRDefault="00E66869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60FC6">
              <w:rPr>
                <w:rFonts w:ascii="Times New Roman" w:hAnsi="Times New Roman"/>
                <w:lang w:eastAsia="sk-SK"/>
              </w:rPr>
              <w:t>kľúčové slová</w:t>
            </w:r>
            <w:r w:rsidRPr="0045234C">
              <w:rPr>
                <w:rFonts w:ascii="Times New Roman" w:hAnsi="Times New Roman"/>
                <w:lang w:eastAsia="sk-SK"/>
              </w:rPr>
              <w:t xml:space="preserve">: </w:t>
            </w:r>
            <w:r w:rsidR="00215A0A">
              <w:rPr>
                <w:rFonts w:ascii="Times New Roman" w:hAnsi="Times New Roman"/>
                <w:lang w:eastAsia="sk-SK"/>
              </w:rPr>
              <w:t>inovácie vo vyučovaní finančnej gramotnosti</w:t>
            </w:r>
          </w:p>
          <w:p w14:paraId="22B29FF7" w14:textId="77777777" w:rsidR="0045234C" w:rsidRDefault="0045234C" w:rsidP="00375C88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39AF897E" w14:textId="77777777" w:rsidR="0045234C" w:rsidRDefault="0045234C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E3A7A8C" w14:textId="2CDCBB01" w:rsidR="00E66869" w:rsidRPr="00473C58" w:rsidRDefault="00E66869" w:rsidP="00BD5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oboznámila prítomných s úlohami, ktoré boli splnené na predošlých hodinách finančnej gramotnosti</w:t>
            </w:r>
            <w:r w:rsidR="00BF0BFB">
              <w:rPr>
                <w:rFonts w:ascii="Times New Roman" w:hAnsi="Times New Roman"/>
              </w:rPr>
              <w:t xml:space="preserve"> a otvorila stretnutie zamerané na </w:t>
            </w:r>
            <w:r w:rsidR="00215A0A">
              <w:rPr>
                <w:rFonts w:ascii="Times New Roman" w:hAnsi="Times New Roman"/>
              </w:rPr>
              <w:t>inovácie vo finančnej gramotnosti, ktoré vedú k efektívnemu rozhodovaniu sa vo finančnej oblasti.</w:t>
            </w:r>
          </w:p>
          <w:p w14:paraId="447C032F" w14:textId="77777777" w:rsidR="00E66869" w:rsidRDefault="00E66869" w:rsidP="00375C8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492EFFF" w14:textId="0ECA0AFC" w:rsidR="00E66869" w:rsidRPr="00BF0BFB" w:rsidRDefault="00E66869" w:rsidP="004523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869" w:rsidRPr="007B6C7D" w14:paraId="69B7BB62" w14:textId="77777777">
        <w:trPr>
          <w:trHeight w:val="6419"/>
        </w:trPr>
        <w:tc>
          <w:tcPr>
            <w:tcW w:w="9212" w:type="dxa"/>
          </w:tcPr>
          <w:p w14:paraId="591254FC" w14:textId="77777777" w:rsidR="00E66869" w:rsidRPr="000A2576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Hlavné body, témy stretnutia, zhrnutie priebehu stretnutia:</w:t>
            </w:r>
            <w:r w:rsidRPr="000A2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532715" w14:textId="77777777"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240F1ACF" w14:textId="791FE2EC" w:rsidR="00E66869" w:rsidRPr="003A289D" w:rsidRDefault="00E66869" w:rsidP="0032201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>a/ Úvod : Otvorenie</w:t>
            </w:r>
            <w:r w:rsidR="00322010" w:rsidRPr="003A289D">
              <w:rPr>
                <w:rFonts w:ascii="Times New Roman" w:hAnsi="Times New Roman"/>
                <w:lang w:eastAsia="sk-SK"/>
              </w:rPr>
              <w:t xml:space="preserve"> </w:t>
            </w:r>
            <w:r w:rsidR="0018633E">
              <w:rPr>
                <w:rFonts w:ascii="Times New Roman" w:hAnsi="Times New Roman"/>
                <w:lang w:eastAsia="sk-SK"/>
              </w:rPr>
              <w:t>júnového</w:t>
            </w:r>
            <w:r w:rsidRPr="003A289D">
              <w:rPr>
                <w:rFonts w:ascii="Times New Roman" w:hAnsi="Times New Roman"/>
                <w:lang w:eastAsia="sk-SK"/>
              </w:rPr>
              <w:t xml:space="preserve"> stretnutia a kontrola úloh z predchádzajúceho stretnutia.</w:t>
            </w:r>
          </w:p>
          <w:p w14:paraId="72844A4B" w14:textId="5FCAE2FB" w:rsidR="00322010" w:rsidRPr="003A289D" w:rsidRDefault="00322010" w:rsidP="0032201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A289D">
              <w:rPr>
                <w:rFonts w:ascii="Times New Roman" w:hAnsi="Times New Roman"/>
                <w:lang w:eastAsia="sk-SK"/>
              </w:rPr>
              <w:t>b</w:t>
            </w:r>
            <w:r w:rsidR="00215A0A">
              <w:rPr>
                <w:rFonts w:ascii="Times New Roman" w:hAnsi="Times New Roman"/>
                <w:lang w:eastAsia="sk-SK"/>
              </w:rPr>
              <w:t>/ Rôzne formy inovácií vo vyučovaní finančnej gramotnosti.</w:t>
            </w:r>
          </w:p>
          <w:p w14:paraId="582309F1" w14:textId="77777777" w:rsidR="00E66869" w:rsidRPr="003A289D" w:rsidRDefault="00E66869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4C349DCA" w14:textId="77777777" w:rsidR="002226BD" w:rsidRDefault="002226BD" w:rsidP="002226BD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hd w:val="clear" w:color="auto" w:fill="FFFFFF"/>
              </w:rPr>
            </w:pPr>
            <w:r>
              <w:rPr>
                <w:rFonts w:ascii="Open Sans" w:hAnsi="Open Sans"/>
                <w:color w:val="424242"/>
                <w:sz w:val="21"/>
                <w:szCs w:val="21"/>
                <w:shd w:val="clear" w:color="auto" w:fill="FFFFFF"/>
              </w:rPr>
              <w:t> </w:t>
            </w:r>
            <w:r w:rsidRPr="002226BD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V súčasnosti existujú rôzne školenia, projekty, formy vzdelávania, ktoré si kladú za úlohu zvyšovať finančnú gramotnosť mladých ľudí. Schopnosť človeka poznávať a rozumieť prejavom okolia vyjadrujú inteligenčný a emočný kvocient, schopnosť využívať kritické myslenie s cieľom aktívne ovplyvniť finančnú situáciu seba a spoločnosti predstavuje – kvocient finančnej kultúry. </w:t>
            </w:r>
          </w:p>
          <w:p w14:paraId="63392C2F" w14:textId="6DCAB37D" w:rsidR="003A289D" w:rsidRPr="002226BD" w:rsidRDefault="002226BD" w:rsidP="002226BD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2226BD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Ten </w:t>
            </w:r>
            <w:r w:rsidR="00827333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nás neustále </w:t>
            </w:r>
            <w:r w:rsidRPr="002226BD">
              <w:rPr>
                <w:rFonts w:ascii="Times New Roman" w:hAnsi="Times New Roman"/>
                <w:color w:val="424242"/>
                <w:shd w:val="clear" w:color="auto" w:fill="FFFFFF"/>
              </w:rPr>
              <w:t>podn</w:t>
            </w:r>
            <w:r w:rsidR="00827333">
              <w:rPr>
                <w:rFonts w:ascii="Times New Roman" w:hAnsi="Times New Roman"/>
                <w:color w:val="424242"/>
                <w:shd w:val="clear" w:color="auto" w:fill="FFFFFF"/>
              </w:rPr>
              <w:t>ecuje</w:t>
            </w:r>
            <w:r w:rsidRPr="002226BD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 k hlbšiemu skúmaniu rozvíjať </w:t>
            </w:r>
            <w:r w:rsidR="00827333">
              <w:rPr>
                <w:rFonts w:ascii="Times New Roman" w:hAnsi="Times New Roman"/>
                <w:color w:val="424242"/>
                <w:shd w:val="clear" w:color="auto" w:fill="FFFFFF"/>
              </w:rPr>
              <w:t xml:space="preserve">FG </w:t>
            </w:r>
            <w:r w:rsidRPr="002226BD">
              <w:rPr>
                <w:rFonts w:ascii="Times New Roman" w:hAnsi="Times New Roman"/>
                <w:color w:val="424242"/>
                <w:shd w:val="clear" w:color="auto" w:fill="FFFFFF"/>
              </w:rPr>
              <w:t>vo všetkých oblastiach života, aby pochopenie informácií v širších kontextoch umožnilo mladým ľuďom prijímať správne rozhodnutia a po vstupe do reálneho života dokázali robiť zodpovedné kroky aj vo finančnej oblasti.</w:t>
            </w:r>
          </w:p>
          <w:p w14:paraId="69AE28AF" w14:textId="1454C22A" w:rsidR="002226BD" w:rsidRDefault="002226BD" w:rsidP="002226BD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hd w:val="clear" w:color="auto" w:fill="FFFFFF"/>
              </w:rPr>
            </w:pPr>
            <w:r w:rsidRPr="002226BD">
              <w:rPr>
                <w:rFonts w:ascii="Times New Roman" w:hAnsi="Times New Roman"/>
                <w:color w:val="424242"/>
                <w:shd w:val="clear" w:color="auto" w:fill="FFFFFF"/>
              </w:rPr>
              <w:t>Rozvíjanie prítomného vzťahu študentov k ekonomickým a sociálnym otázkam je súčasťou ich ekonomicko-sociálneho vedomia, ktoré nás sprevádza celý život a ovplyvňuje rôzne správne či nesprávne rozhodnutia. Preto finančnú gramotnosť je potrebné chápať nielen v širšom slova zmysle.</w:t>
            </w:r>
          </w:p>
          <w:p w14:paraId="12A99390" w14:textId="27A95F5C" w:rsidR="00827333" w:rsidRPr="002226BD" w:rsidRDefault="00827333" w:rsidP="002226BD">
            <w:pPr>
              <w:spacing w:after="0" w:line="240" w:lineRule="auto"/>
              <w:jc w:val="both"/>
              <w:rPr>
                <w:rFonts w:ascii="Times New Roman" w:hAnsi="Times New Roman"/>
                <w:color w:val="424242"/>
                <w:shd w:val="clear" w:color="auto" w:fill="FFFFFF"/>
              </w:rPr>
            </w:pPr>
            <w:r>
              <w:rPr>
                <w:rFonts w:ascii="Times New Roman" w:hAnsi="Times New Roman"/>
                <w:color w:val="424242"/>
                <w:shd w:val="clear" w:color="auto" w:fill="FFFFFF"/>
              </w:rPr>
              <w:t>Návšteva bankových inštitúcií, besedy s odborníkmi či finančné hry, ktoré sme počas hodín FG absolvovali, sú súčasťou inovatívneho prístupu k zvyšovaniu finančného povedomia mladých ľudí.</w:t>
            </w:r>
          </w:p>
          <w:p w14:paraId="0B626B79" w14:textId="6347A917" w:rsidR="002226BD" w:rsidRPr="002226BD" w:rsidRDefault="002226BD" w:rsidP="002226BD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2226BD">
              <w:rPr>
                <w:rFonts w:ascii="Times New Roman" w:hAnsi="Times New Roman"/>
                <w:i/>
                <w:iCs/>
                <w:color w:val="424242"/>
                <w:shd w:val="clear" w:color="auto" w:fill="FFFFFF"/>
              </w:rPr>
              <w:t> </w:t>
            </w:r>
          </w:p>
          <w:p w14:paraId="3BC78D1A" w14:textId="77777777" w:rsidR="003A289D" w:rsidRPr="002226BD" w:rsidRDefault="003A289D" w:rsidP="002226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36CDAF" w14:textId="7E43D300" w:rsidR="00322010" w:rsidRPr="003A289D" w:rsidRDefault="00322010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297D8453" w14:textId="77777777" w:rsidR="009545AE" w:rsidRPr="003A289D" w:rsidRDefault="009545AE" w:rsidP="00C220D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14:paraId="4F4A1E25" w14:textId="77777777"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14:paraId="697361E8" w14:textId="77777777" w:rsidR="00473C58" w:rsidRDefault="00473C58" w:rsidP="00C220D6">
            <w:pPr>
              <w:spacing w:after="0" w:line="240" w:lineRule="auto"/>
              <w:rPr>
                <w:rFonts w:ascii="Open Sans" w:hAnsi="Open Sans"/>
                <w:i/>
                <w:iCs/>
                <w:color w:val="7D7B7B"/>
                <w:sz w:val="21"/>
                <w:szCs w:val="21"/>
                <w:bdr w:val="none" w:sz="0" w:space="0" w:color="auto" w:frame="1"/>
                <w:shd w:val="clear" w:color="auto" w:fill="F5F5F5"/>
              </w:rPr>
            </w:pPr>
          </w:p>
          <w:p w14:paraId="0A7FF3C6" w14:textId="77777777" w:rsidR="00E66869" w:rsidRPr="000A2576" w:rsidRDefault="00E66869" w:rsidP="0047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869" w:rsidRPr="007B6C7D" w14:paraId="4D1E9117" w14:textId="77777777">
        <w:trPr>
          <w:trHeight w:val="6419"/>
        </w:trPr>
        <w:tc>
          <w:tcPr>
            <w:tcW w:w="9212" w:type="dxa"/>
          </w:tcPr>
          <w:p w14:paraId="489C913E" w14:textId="77777777" w:rsidR="00E66869" w:rsidRPr="000A2576" w:rsidRDefault="00E66869" w:rsidP="00473C58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97CCDEB" w14:textId="77777777" w:rsidR="00E66869" w:rsidRPr="000A2576" w:rsidRDefault="00E66869" w:rsidP="000A2576">
            <w:pPr>
              <w:pStyle w:val="Odsekzoznamu"/>
              <w:tabs>
                <w:tab w:val="left" w:pos="111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A2576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03F47469" w14:textId="77777777" w:rsidR="00E66869" w:rsidRPr="000A2576" w:rsidRDefault="00E66869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14:paraId="542290EC" w14:textId="2C22C1C9" w:rsidR="00E66869" w:rsidRPr="000A2576" w:rsidRDefault="00E66869" w:rsidP="003C1C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576">
              <w:rPr>
                <w:rFonts w:ascii="Times New Roman" w:hAnsi="Times New Roman"/>
                <w:sz w:val="24"/>
                <w:szCs w:val="24"/>
                <w:lang w:eastAsia="sk-SK"/>
              </w:rPr>
              <w:t>Koordinátorka klubu zhrnula priebeh stretnutia a vyzvala kolegov, aby si na ďalšie stretnutie pr</w:t>
            </w:r>
            <w:r w:rsidR="0020700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ipravili </w:t>
            </w:r>
            <w:r w:rsidR="00827333">
              <w:rPr>
                <w:rFonts w:ascii="Times New Roman" w:hAnsi="Times New Roman"/>
                <w:sz w:val="24"/>
                <w:szCs w:val="24"/>
                <w:lang w:eastAsia="sk-SK"/>
              </w:rPr>
              <w:t>hodnotenie FG.</w:t>
            </w:r>
          </w:p>
        </w:tc>
      </w:tr>
    </w:tbl>
    <w:p w14:paraId="28B0F3A7" w14:textId="77777777" w:rsidR="00E66869" w:rsidRPr="00B440DB" w:rsidRDefault="00E66869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1"/>
        <w:gridCol w:w="5107"/>
      </w:tblGrid>
      <w:tr w:rsidR="00E66869" w:rsidRPr="007B6C7D" w14:paraId="2C77FA93" w14:textId="77777777">
        <w:tc>
          <w:tcPr>
            <w:tcW w:w="4077" w:type="dxa"/>
          </w:tcPr>
          <w:p w14:paraId="27800E68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76B58338" w14:textId="77777777" w:rsidR="00E66869" w:rsidRPr="003F1FDE" w:rsidRDefault="00E66869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 xml:space="preserve">Mgr. </w:t>
            </w:r>
            <w:r w:rsidR="00473C58">
              <w:rPr>
                <w:rFonts w:ascii="Times New Roman" w:hAnsi="Times New Roman"/>
                <w:lang w:eastAsia="sk-SK"/>
              </w:rPr>
              <w:t>Soňa Chmelíková</w:t>
            </w:r>
          </w:p>
        </w:tc>
      </w:tr>
      <w:tr w:rsidR="00E66869" w:rsidRPr="007B6C7D" w14:paraId="071B467C" w14:textId="77777777">
        <w:tc>
          <w:tcPr>
            <w:tcW w:w="4077" w:type="dxa"/>
          </w:tcPr>
          <w:p w14:paraId="11D49D5E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A5C8F6" w14:textId="0C803B28" w:rsidR="00E66869" w:rsidRPr="003F1FDE" w:rsidRDefault="008273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01</w:t>
            </w:r>
            <w:r w:rsidR="00473C58">
              <w:rPr>
                <w:rFonts w:ascii="Times New Roman" w:hAnsi="Times New Roman"/>
                <w:lang w:eastAsia="sk-SK"/>
              </w:rPr>
              <w:t>.0</w:t>
            </w:r>
            <w:r w:rsidR="00F17AF5">
              <w:rPr>
                <w:rFonts w:ascii="Times New Roman" w:hAnsi="Times New Roman"/>
                <w:lang w:eastAsia="sk-SK"/>
              </w:rPr>
              <w:t>7</w:t>
            </w:r>
            <w:r w:rsidR="00473C58">
              <w:rPr>
                <w:rFonts w:ascii="Times New Roman" w:hAnsi="Times New Roman"/>
                <w:lang w:eastAsia="sk-SK"/>
              </w:rPr>
              <w:t>.</w:t>
            </w:r>
            <w:r w:rsidR="00E66869">
              <w:rPr>
                <w:rFonts w:ascii="Times New Roman" w:hAnsi="Times New Roman"/>
                <w:lang w:eastAsia="sk-SK"/>
              </w:rPr>
              <w:t>2020</w:t>
            </w:r>
          </w:p>
        </w:tc>
      </w:tr>
      <w:tr w:rsidR="00E66869" w:rsidRPr="007B6C7D" w14:paraId="10671CBA" w14:textId="77777777">
        <w:tc>
          <w:tcPr>
            <w:tcW w:w="4077" w:type="dxa"/>
          </w:tcPr>
          <w:p w14:paraId="3C6BB09B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A62EE92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E66869" w:rsidRPr="007B6C7D" w14:paraId="24A3B174" w14:textId="77777777">
        <w:tc>
          <w:tcPr>
            <w:tcW w:w="4077" w:type="dxa"/>
          </w:tcPr>
          <w:p w14:paraId="5EC5BC32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2D1C5F2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E66869" w:rsidRPr="007B6C7D" w14:paraId="79B4B4AB" w14:textId="77777777">
        <w:tc>
          <w:tcPr>
            <w:tcW w:w="4077" w:type="dxa"/>
          </w:tcPr>
          <w:p w14:paraId="36DB6F21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1B43237A" w14:textId="4E492CD4" w:rsidR="00E66869" w:rsidRPr="003F1FDE" w:rsidRDefault="008273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01</w:t>
            </w:r>
            <w:r w:rsidR="00473C58">
              <w:rPr>
                <w:rFonts w:ascii="Times New Roman" w:hAnsi="Times New Roman"/>
                <w:lang w:eastAsia="sk-SK"/>
              </w:rPr>
              <w:t>.0</w:t>
            </w:r>
            <w:r w:rsidR="00F17AF5">
              <w:rPr>
                <w:rFonts w:ascii="Times New Roman" w:hAnsi="Times New Roman"/>
                <w:lang w:eastAsia="sk-SK"/>
              </w:rPr>
              <w:t>7</w:t>
            </w:r>
            <w:r w:rsidR="00E66869">
              <w:rPr>
                <w:rFonts w:ascii="Times New Roman" w:hAnsi="Times New Roman"/>
                <w:lang w:eastAsia="sk-SK"/>
              </w:rPr>
              <w:t>.2020</w:t>
            </w:r>
          </w:p>
        </w:tc>
      </w:tr>
      <w:tr w:rsidR="00E66869" w:rsidRPr="007B6C7D" w14:paraId="22FECE87" w14:textId="77777777">
        <w:tc>
          <w:tcPr>
            <w:tcW w:w="4077" w:type="dxa"/>
          </w:tcPr>
          <w:p w14:paraId="2483EA8D" w14:textId="77777777" w:rsidR="00E66869" w:rsidRPr="007B6C7D" w:rsidRDefault="00E66869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3C9E262" w14:textId="77777777" w:rsidR="00E66869" w:rsidRPr="003F1FDE" w:rsidRDefault="00E668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2445CD83" w14:textId="77777777" w:rsidR="00E66869" w:rsidRDefault="00E66869" w:rsidP="00B440DB">
      <w:pPr>
        <w:tabs>
          <w:tab w:val="left" w:pos="1114"/>
        </w:tabs>
      </w:pPr>
    </w:p>
    <w:p w14:paraId="24E9E479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BEEAD2E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4E769287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35E0368F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599ECE7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2D225BC5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1A27662A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74872BAD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00A38490" w14:textId="77777777" w:rsidR="00E66869" w:rsidRDefault="00E66869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C212D68" w14:textId="77777777" w:rsidR="00E66869" w:rsidRPr="000A2576" w:rsidRDefault="00E66869" w:rsidP="000A2576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</w:t>
      </w:r>
    </w:p>
    <w:p w14:paraId="3FD79EE3" w14:textId="77777777" w:rsidR="00E66869" w:rsidRDefault="00E66869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73C58">
        <w:rPr>
          <w:noProof/>
          <w:lang w:eastAsia="sk-SK"/>
        </w:rPr>
        <w:drawing>
          <wp:inline distT="0" distB="0" distL="0" distR="0" wp14:anchorId="38D35DDA" wp14:editId="1FC439B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E66869" w:rsidRPr="007B6C7D" w14:paraId="6B5CCBEA" w14:textId="77777777">
        <w:tc>
          <w:tcPr>
            <w:tcW w:w="3528" w:type="dxa"/>
          </w:tcPr>
          <w:p w14:paraId="4DF740F8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21844BCD" w14:textId="77777777" w:rsidR="00E66869" w:rsidRPr="007B6C7D" w:rsidRDefault="00E66869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E66869" w:rsidRPr="007B6C7D" w14:paraId="4A03034E" w14:textId="77777777">
        <w:tc>
          <w:tcPr>
            <w:tcW w:w="3528" w:type="dxa"/>
          </w:tcPr>
          <w:p w14:paraId="6207C50B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5F1F2CB5" w14:textId="77777777" w:rsidR="00E66869" w:rsidRPr="001620FF" w:rsidRDefault="00E66869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E66869" w:rsidRPr="007B6C7D" w14:paraId="7FF01CAC" w14:textId="77777777">
        <w:tc>
          <w:tcPr>
            <w:tcW w:w="3528" w:type="dxa"/>
          </w:tcPr>
          <w:p w14:paraId="70A2A239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2A364B36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E66869" w:rsidRPr="007B6C7D" w14:paraId="017BA01A" w14:textId="77777777">
        <w:tc>
          <w:tcPr>
            <w:tcW w:w="3528" w:type="dxa"/>
          </w:tcPr>
          <w:p w14:paraId="3988EC52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54DEC6C0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E66869" w:rsidRPr="007B6C7D" w14:paraId="5A4B652C" w14:textId="77777777">
        <w:tc>
          <w:tcPr>
            <w:tcW w:w="3528" w:type="dxa"/>
          </w:tcPr>
          <w:p w14:paraId="7EB9AB95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33F85E6E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E66869" w:rsidRPr="007B6C7D" w14:paraId="544F315E" w14:textId="77777777">
        <w:tc>
          <w:tcPr>
            <w:tcW w:w="3528" w:type="dxa"/>
          </w:tcPr>
          <w:p w14:paraId="19752034" w14:textId="77777777" w:rsidR="00E66869" w:rsidRPr="005811B1" w:rsidRDefault="00E66869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3D612EDA" w14:textId="77777777" w:rsidR="00E66869" w:rsidRPr="005811B1" w:rsidRDefault="00E66869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finančnej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14:paraId="7D25CA9F" w14:textId="77777777" w:rsidR="00E66869" w:rsidRPr="005811B1" w:rsidRDefault="00E66869" w:rsidP="00D0796E">
      <w:pPr>
        <w:rPr>
          <w:sz w:val="12"/>
          <w:szCs w:val="12"/>
        </w:rPr>
      </w:pPr>
    </w:p>
    <w:p w14:paraId="2DDB300C" w14:textId="77777777" w:rsidR="00E66869" w:rsidRDefault="00E66869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4CCF009E" w14:textId="77777777" w:rsidR="00E66869" w:rsidRPr="005811B1" w:rsidRDefault="00E66869" w:rsidP="005811B1">
      <w:pPr>
        <w:rPr>
          <w:sz w:val="8"/>
          <w:szCs w:val="8"/>
          <w:lang w:eastAsia="cs-CZ"/>
        </w:rPr>
      </w:pPr>
    </w:p>
    <w:p w14:paraId="3C579972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14:paraId="07A68169" w14:textId="2EE8E6B8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73C58">
        <w:rPr>
          <w:rFonts w:ascii="Times New Roman" w:hAnsi="Times New Roman"/>
        </w:rPr>
        <w:t xml:space="preserve"> </w:t>
      </w:r>
      <w:r w:rsidR="00827333">
        <w:rPr>
          <w:rFonts w:ascii="Times New Roman" w:hAnsi="Times New Roman"/>
        </w:rPr>
        <w:t>01</w:t>
      </w:r>
      <w:r w:rsidR="00473C58">
        <w:rPr>
          <w:rFonts w:ascii="Times New Roman" w:hAnsi="Times New Roman"/>
        </w:rPr>
        <w:t>.0</w:t>
      </w:r>
      <w:r w:rsidR="00F17AF5">
        <w:rPr>
          <w:rFonts w:ascii="Times New Roman" w:hAnsi="Times New Roman"/>
        </w:rPr>
        <w:t xml:space="preserve">7 </w:t>
      </w:r>
      <w:bookmarkStart w:id="0" w:name="_GoBack"/>
      <w:bookmarkEnd w:id="0"/>
      <w:r w:rsidR="00473C58">
        <w:rPr>
          <w:rFonts w:ascii="Times New Roman" w:hAnsi="Times New Roman"/>
        </w:rPr>
        <w:t>.2020</w:t>
      </w:r>
    </w:p>
    <w:p w14:paraId="19BF4834" w14:textId="22205834" w:rsidR="00E66869" w:rsidRPr="005811B1" w:rsidRDefault="00E66869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>Trvanie stretnutia: od 1</w:t>
      </w:r>
      <w:r w:rsidR="0082733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 do 1</w:t>
      </w:r>
      <w:r w:rsidR="0082733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14:paraId="5A41A910" w14:textId="77777777" w:rsidR="00E66869" w:rsidRPr="005811B1" w:rsidRDefault="00E66869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E66869" w:rsidRPr="005811B1" w14:paraId="42956AA9" w14:textId="77777777">
        <w:trPr>
          <w:trHeight w:val="337"/>
        </w:trPr>
        <w:tc>
          <w:tcPr>
            <w:tcW w:w="544" w:type="dxa"/>
          </w:tcPr>
          <w:p w14:paraId="23FFB12B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14:paraId="233C76BF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14:paraId="61A432BC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14:paraId="733B3CB9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E66869" w:rsidRPr="005811B1" w14:paraId="1952C822" w14:textId="77777777">
        <w:trPr>
          <w:trHeight w:val="337"/>
        </w:trPr>
        <w:tc>
          <w:tcPr>
            <w:tcW w:w="544" w:type="dxa"/>
          </w:tcPr>
          <w:p w14:paraId="7929AD22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14:paraId="4EE3E617" w14:textId="77777777"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Eva Lafková</w:t>
            </w:r>
          </w:p>
        </w:tc>
        <w:tc>
          <w:tcPr>
            <w:tcW w:w="2126" w:type="dxa"/>
          </w:tcPr>
          <w:p w14:paraId="17FEDA32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270581D6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122D8183" w14:textId="77777777">
        <w:trPr>
          <w:trHeight w:val="337"/>
        </w:trPr>
        <w:tc>
          <w:tcPr>
            <w:tcW w:w="544" w:type="dxa"/>
          </w:tcPr>
          <w:p w14:paraId="17D48E94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14:paraId="506E8F84" w14:textId="77777777" w:rsidR="00E66869" w:rsidRPr="005811B1" w:rsidRDefault="00E66869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14:paraId="3C84AD4B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48F8F721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60CDBCB1" w14:textId="77777777">
        <w:trPr>
          <w:trHeight w:val="337"/>
        </w:trPr>
        <w:tc>
          <w:tcPr>
            <w:tcW w:w="544" w:type="dxa"/>
          </w:tcPr>
          <w:p w14:paraId="76CE2DDE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14:paraId="5EC28F17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Viera Kopaničáková</w:t>
            </w:r>
          </w:p>
        </w:tc>
        <w:tc>
          <w:tcPr>
            <w:tcW w:w="2126" w:type="dxa"/>
          </w:tcPr>
          <w:p w14:paraId="68F83F7E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16A8B252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E66869" w:rsidRPr="005811B1" w14:paraId="59123DF1" w14:textId="77777777">
        <w:trPr>
          <w:trHeight w:val="337"/>
        </w:trPr>
        <w:tc>
          <w:tcPr>
            <w:tcW w:w="544" w:type="dxa"/>
          </w:tcPr>
          <w:p w14:paraId="4FCCC863" w14:textId="77777777" w:rsidR="00E66869" w:rsidRPr="005811B1" w:rsidRDefault="00E66869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14:paraId="7E3061FE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Galina Kacejová</w:t>
            </w:r>
          </w:p>
        </w:tc>
        <w:tc>
          <w:tcPr>
            <w:tcW w:w="2126" w:type="dxa"/>
          </w:tcPr>
          <w:p w14:paraId="212C39EC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14:paraId="38B6D4E6" w14:textId="77777777" w:rsidR="00E66869" w:rsidRPr="005811B1" w:rsidRDefault="00E66869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14:paraId="2BDF1DD8" w14:textId="77777777" w:rsidR="00E66869" w:rsidRPr="005811B1" w:rsidRDefault="00E66869" w:rsidP="00E36C97">
      <w:pPr>
        <w:jc w:val="both"/>
        <w:rPr>
          <w:sz w:val="8"/>
          <w:szCs w:val="8"/>
        </w:rPr>
      </w:pPr>
    </w:p>
    <w:p w14:paraId="2988B266" w14:textId="77777777" w:rsidR="00E66869" w:rsidRDefault="00E66869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E66869" w:rsidRPr="007B6C7D" w14:paraId="46B0A07D" w14:textId="77777777">
        <w:trPr>
          <w:trHeight w:val="337"/>
        </w:trPr>
        <w:tc>
          <w:tcPr>
            <w:tcW w:w="610" w:type="dxa"/>
          </w:tcPr>
          <w:p w14:paraId="7C30BF1B" w14:textId="77777777" w:rsidR="00E66869" w:rsidRPr="007B6C7D" w:rsidRDefault="00E66869" w:rsidP="00195BD6">
            <w:r w:rsidRPr="007B6C7D">
              <w:t>č.</w:t>
            </w:r>
          </w:p>
        </w:tc>
        <w:tc>
          <w:tcPr>
            <w:tcW w:w="4680" w:type="dxa"/>
          </w:tcPr>
          <w:p w14:paraId="752056A8" w14:textId="77777777" w:rsidR="00E66869" w:rsidRPr="007B6C7D" w:rsidRDefault="00E66869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74A961F1" w14:textId="77777777" w:rsidR="00E66869" w:rsidRPr="007B6C7D" w:rsidRDefault="00E66869" w:rsidP="00195BD6">
            <w:r w:rsidRPr="007B6C7D">
              <w:t>Podpis</w:t>
            </w:r>
          </w:p>
        </w:tc>
        <w:tc>
          <w:tcPr>
            <w:tcW w:w="2126" w:type="dxa"/>
          </w:tcPr>
          <w:p w14:paraId="211F3E95" w14:textId="77777777" w:rsidR="00E66869" w:rsidRPr="007B6C7D" w:rsidRDefault="00E66869" w:rsidP="00195BD6">
            <w:r>
              <w:t>Inštitúcia</w:t>
            </w:r>
          </w:p>
        </w:tc>
      </w:tr>
      <w:tr w:rsidR="00E66869" w:rsidRPr="007B6C7D" w14:paraId="57888A23" w14:textId="77777777">
        <w:trPr>
          <w:trHeight w:val="337"/>
        </w:trPr>
        <w:tc>
          <w:tcPr>
            <w:tcW w:w="610" w:type="dxa"/>
          </w:tcPr>
          <w:p w14:paraId="0109A465" w14:textId="77777777" w:rsidR="00E66869" w:rsidRPr="007B6C7D" w:rsidRDefault="00E66869" w:rsidP="00195BD6"/>
        </w:tc>
        <w:tc>
          <w:tcPr>
            <w:tcW w:w="4680" w:type="dxa"/>
          </w:tcPr>
          <w:p w14:paraId="69F46705" w14:textId="77777777"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14:paraId="60210AB9" w14:textId="77777777" w:rsidR="00E66869" w:rsidRPr="007B6C7D" w:rsidRDefault="00E66869" w:rsidP="00195BD6"/>
        </w:tc>
        <w:tc>
          <w:tcPr>
            <w:tcW w:w="2126" w:type="dxa"/>
          </w:tcPr>
          <w:p w14:paraId="6EA553B0" w14:textId="77777777" w:rsidR="00E66869" w:rsidRPr="007B6C7D" w:rsidRDefault="00E66869" w:rsidP="00195BD6"/>
        </w:tc>
      </w:tr>
      <w:tr w:rsidR="00E66869" w:rsidRPr="007B6C7D" w14:paraId="7F12CCF5" w14:textId="77777777">
        <w:trPr>
          <w:trHeight w:val="337"/>
        </w:trPr>
        <w:tc>
          <w:tcPr>
            <w:tcW w:w="610" w:type="dxa"/>
          </w:tcPr>
          <w:p w14:paraId="2C283CA7" w14:textId="77777777" w:rsidR="00E66869" w:rsidRPr="007B6C7D" w:rsidRDefault="00E66869" w:rsidP="00195BD6"/>
        </w:tc>
        <w:tc>
          <w:tcPr>
            <w:tcW w:w="4680" w:type="dxa"/>
          </w:tcPr>
          <w:p w14:paraId="1EABA7A4" w14:textId="77777777" w:rsidR="00E66869" w:rsidRPr="007B6C7D" w:rsidRDefault="00E66869" w:rsidP="00195BD6">
            <w:pPr>
              <w:jc w:val="center"/>
            </w:pPr>
          </w:p>
        </w:tc>
        <w:tc>
          <w:tcPr>
            <w:tcW w:w="1726" w:type="dxa"/>
          </w:tcPr>
          <w:p w14:paraId="3A4AF14E" w14:textId="77777777" w:rsidR="00E66869" w:rsidRPr="007B6C7D" w:rsidRDefault="00E66869" w:rsidP="00195BD6"/>
        </w:tc>
        <w:tc>
          <w:tcPr>
            <w:tcW w:w="2126" w:type="dxa"/>
          </w:tcPr>
          <w:p w14:paraId="6818160D" w14:textId="77777777" w:rsidR="00E66869" w:rsidRPr="007B6C7D" w:rsidRDefault="00E66869" w:rsidP="00195BD6"/>
        </w:tc>
      </w:tr>
    </w:tbl>
    <w:p w14:paraId="0F4DC3D9" w14:textId="77777777" w:rsidR="00E66869" w:rsidRPr="005361EC" w:rsidRDefault="00E66869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E66869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079B6" w14:textId="77777777" w:rsidR="000C5DC3" w:rsidRDefault="000C5DC3" w:rsidP="00CF35D8">
      <w:pPr>
        <w:spacing w:after="0" w:line="240" w:lineRule="auto"/>
      </w:pPr>
      <w:r>
        <w:separator/>
      </w:r>
    </w:p>
  </w:endnote>
  <w:endnote w:type="continuationSeparator" w:id="0">
    <w:p w14:paraId="51CD9E1E" w14:textId="77777777" w:rsidR="000C5DC3" w:rsidRDefault="000C5DC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D3680" w14:textId="77777777" w:rsidR="000C5DC3" w:rsidRDefault="000C5DC3" w:rsidP="00CF35D8">
      <w:pPr>
        <w:spacing w:after="0" w:line="240" w:lineRule="auto"/>
      </w:pPr>
      <w:r>
        <w:separator/>
      </w:r>
    </w:p>
  </w:footnote>
  <w:footnote w:type="continuationSeparator" w:id="0">
    <w:p w14:paraId="45C9CE01" w14:textId="77777777" w:rsidR="000C5DC3" w:rsidRDefault="000C5DC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6323F"/>
    <w:multiLevelType w:val="hybridMultilevel"/>
    <w:tmpl w:val="C082D6A4"/>
    <w:lvl w:ilvl="0" w:tplc="5790B4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201ABF"/>
    <w:multiLevelType w:val="hybridMultilevel"/>
    <w:tmpl w:val="3CBA0D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1D09"/>
    <w:rsid w:val="00053B89"/>
    <w:rsid w:val="00061B7A"/>
    <w:rsid w:val="000A2576"/>
    <w:rsid w:val="000C5DC3"/>
    <w:rsid w:val="000E6FBF"/>
    <w:rsid w:val="000F127B"/>
    <w:rsid w:val="00137050"/>
    <w:rsid w:val="00145E9B"/>
    <w:rsid w:val="00151F6C"/>
    <w:rsid w:val="001544C0"/>
    <w:rsid w:val="001620FF"/>
    <w:rsid w:val="00162DE4"/>
    <w:rsid w:val="001745A4"/>
    <w:rsid w:val="0018633E"/>
    <w:rsid w:val="00195BD6"/>
    <w:rsid w:val="00195E40"/>
    <w:rsid w:val="001A5EA2"/>
    <w:rsid w:val="001B69AF"/>
    <w:rsid w:val="001D498E"/>
    <w:rsid w:val="00203036"/>
    <w:rsid w:val="0020700F"/>
    <w:rsid w:val="00215A0A"/>
    <w:rsid w:val="002226BD"/>
    <w:rsid w:val="00225CD9"/>
    <w:rsid w:val="002D7F9B"/>
    <w:rsid w:val="002D7FC6"/>
    <w:rsid w:val="002E3F1A"/>
    <w:rsid w:val="00322010"/>
    <w:rsid w:val="0034733D"/>
    <w:rsid w:val="00363255"/>
    <w:rsid w:val="003700F7"/>
    <w:rsid w:val="00375C88"/>
    <w:rsid w:val="003A289D"/>
    <w:rsid w:val="003C1C2E"/>
    <w:rsid w:val="003F10E0"/>
    <w:rsid w:val="003F1FDE"/>
    <w:rsid w:val="004054A5"/>
    <w:rsid w:val="00423CC3"/>
    <w:rsid w:val="0043613C"/>
    <w:rsid w:val="00446402"/>
    <w:rsid w:val="0045234C"/>
    <w:rsid w:val="00460FC6"/>
    <w:rsid w:val="00473C58"/>
    <w:rsid w:val="004C05D7"/>
    <w:rsid w:val="004D429A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B3F3F"/>
    <w:rsid w:val="005F0D24"/>
    <w:rsid w:val="006377DA"/>
    <w:rsid w:val="006964A3"/>
    <w:rsid w:val="006A3977"/>
    <w:rsid w:val="006B0FD4"/>
    <w:rsid w:val="006B6CBE"/>
    <w:rsid w:val="006E5386"/>
    <w:rsid w:val="006E77C5"/>
    <w:rsid w:val="00750B1A"/>
    <w:rsid w:val="00793AF3"/>
    <w:rsid w:val="007A5170"/>
    <w:rsid w:val="007A6CFA"/>
    <w:rsid w:val="007B6C7D"/>
    <w:rsid w:val="008058B8"/>
    <w:rsid w:val="00827333"/>
    <w:rsid w:val="008721DB"/>
    <w:rsid w:val="00884FA3"/>
    <w:rsid w:val="008C3B1D"/>
    <w:rsid w:val="008C3C41"/>
    <w:rsid w:val="008E55C7"/>
    <w:rsid w:val="009545AE"/>
    <w:rsid w:val="009B4B14"/>
    <w:rsid w:val="009C3018"/>
    <w:rsid w:val="009D51F4"/>
    <w:rsid w:val="009F4F76"/>
    <w:rsid w:val="00A71E3A"/>
    <w:rsid w:val="00A9043F"/>
    <w:rsid w:val="00AB111C"/>
    <w:rsid w:val="00AF5989"/>
    <w:rsid w:val="00B440DB"/>
    <w:rsid w:val="00B52C5F"/>
    <w:rsid w:val="00B71530"/>
    <w:rsid w:val="00BB2BE5"/>
    <w:rsid w:val="00BB5601"/>
    <w:rsid w:val="00BD5502"/>
    <w:rsid w:val="00BF0BFB"/>
    <w:rsid w:val="00BF2F35"/>
    <w:rsid w:val="00BF4683"/>
    <w:rsid w:val="00BF4792"/>
    <w:rsid w:val="00C065E1"/>
    <w:rsid w:val="00C220D6"/>
    <w:rsid w:val="00CA0B4D"/>
    <w:rsid w:val="00CA771E"/>
    <w:rsid w:val="00CD7D64"/>
    <w:rsid w:val="00CF35D8"/>
    <w:rsid w:val="00D0796E"/>
    <w:rsid w:val="00D5619C"/>
    <w:rsid w:val="00DA6ABC"/>
    <w:rsid w:val="00DD1AA4"/>
    <w:rsid w:val="00DE667C"/>
    <w:rsid w:val="00E2172D"/>
    <w:rsid w:val="00E36C97"/>
    <w:rsid w:val="00E53351"/>
    <w:rsid w:val="00E66869"/>
    <w:rsid w:val="00E6712C"/>
    <w:rsid w:val="00E926D8"/>
    <w:rsid w:val="00EC5730"/>
    <w:rsid w:val="00F17AF5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C408A"/>
  <w15:docId w15:val="{2D3067FF-9685-43F7-80AF-E38425B3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0FC6"/>
    <w:rPr>
      <w:sz w:val="22"/>
      <w:lang w:eastAsia="en-US"/>
    </w:rPr>
  </w:style>
  <w:style w:type="character" w:styleId="Hypertextovprepojenie">
    <w:name w:val="Hyperlink"/>
    <w:basedOn w:val="Predvolenpsmoodseku"/>
    <w:uiPriority w:val="99"/>
    <w:rsid w:val="0043613C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rsid w:val="000A2576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iln">
    <w:name w:val="Strong"/>
    <w:basedOn w:val="Predvolenpsmoodseku"/>
    <w:uiPriority w:val="99"/>
    <w:qFormat/>
    <w:rsid w:val="000A2576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0A257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8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5</cp:revision>
  <cp:lastPrinted>2020-09-07T06:36:00Z</cp:lastPrinted>
  <dcterms:created xsi:type="dcterms:W3CDTF">2020-08-01T19:57:00Z</dcterms:created>
  <dcterms:modified xsi:type="dcterms:W3CDTF">2020-09-07T06:40:00Z</dcterms:modified>
</cp:coreProperties>
</file>