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20" w:rsidRDefault="00AB2679" w:rsidP="00AB2679">
      <w:pPr>
        <w:jc w:val="both"/>
        <w:rPr>
          <w:rFonts w:ascii="Times New Roman" w:hAnsi="Times New Roman" w:cs="Times New Roman"/>
          <w:b/>
          <w:i/>
          <w:color w:val="FF0000"/>
          <w:sz w:val="28"/>
          <w:szCs w:val="28"/>
          <w:u w:val="single"/>
        </w:rPr>
      </w:pPr>
      <w:r>
        <w:rPr>
          <w:rFonts w:ascii="Times New Roman" w:hAnsi="Times New Roman" w:cs="Times New Roman"/>
          <w:b/>
          <w:i/>
          <w:color w:val="FF0000"/>
          <w:sz w:val="28"/>
          <w:szCs w:val="28"/>
          <w:u w:val="single"/>
        </w:rPr>
        <w:t>4.týždeň – 7.ročník</w:t>
      </w:r>
    </w:p>
    <w:p w:rsidR="00AB2679" w:rsidRDefault="00AB2679" w:rsidP="00AB2679">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Ahojte</w:t>
      </w:r>
      <w:proofErr w:type="spellEnd"/>
      <w:r>
        <w:rPr>
          <w:rFonts w:ascii="Times New Roman" w:hAnsi="Times New Roman" w:cs="Times New Roman"/>
          <w:color w:val="000000" w:themeColor="text1"/>
          <w:sz w:val="28"/>
          <w:szCs w:val="28"/>
        </w:rPr>
        <w:t xml:space="preserve"> moji milí žiaci,</w:t>
      </w:r>
    </w:p>
    <w:p w:rsidR="00AB2679" w:rsidRDefault="00AB2679" w:rsidP="00AB26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Ako zvládate prácu? Dúfam, že sa vám darí ... ale dobrá správa je, že sa blížia veľkonočné prázdniny, takže aj úloh bude pomenej tento aj budúci týždeň, treba si troška oddýchnuť a načerpať sily.</w:t>
      </w:r>
    </w:p>
    <w:p w:rsidR="00AB2679" w:rsidRDefault="00AB2679" w:rsidP="00AB267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Tak poďme sa do toho pustiť </w:t>
      </w: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Slovenský jazyk </w:t>
      </w:r>
    </w:p>
    <w:p w:rsidR="00AB2679" w:rsidRDefault="00AB2679" w:rsidP="00AB2679">
      <w:pPr>
        <w:jc w:val="both"/>
        <w:rPr>
          <w:rFonts w:ascii="Times New Roman" w:hAnsi="Times New Roman" w:cs="Times New Roman"/>
          <w:sz w:val="28"/>
          <w:szCs w:val="28"/>
        </w:rPr>
      </w:pPr>
      <w:r>
        <w:rPr>
          <w:rFonts w:ascii="Times New Roman" w:hAnsi="Times New Roman" w:cs="Times New Roman"/>
          <w:sz w:val="28"/>
          <w:szCs w:val="28"/>
        </w:rPr>
        <w:t>Prídavné mená – učebnica str.72-73. Prečítaj si článok na str. 72. Odpovedz na otázky cvičenia 2 a vety napíš do zošita. Všetky zvýraznené slová sú prídavné mená, ktoré nám označujú vlastnosti podstatných mien, pýtame sa – aký?, aká?, aké?.  Prepíšeme si tabuľku zapamätaj si.</w:t>
      </w:r>
    </w:p>
    <w:p w:rsidR="00AB2679" w:rsidRDefault="00AB2679" w:rsidP="00AB2679">
      <w:pPr>
        <w:jc w:val="both"/>
        <w:rPr>
          <w:rFonts w:ascii="Times New Roman" w:hAnsi="Times New Roman" w:cs="Times New Roman"/>
          <w:sz w:val="28"/>
          <w:szCs w:val="28"/>
        </w:rPr>
      </w:pPr>
      <w:r>
        <w:rPr>
          <w:rFonts w:ascii="Times New Roman" w:hAnsi="Times New Roman" w:cs="Times New Roman"/>
          <w:sz w:val="28"/>
          <w:szCs w:val="28"/>
        </w:rPr>
        <w:t xml:space="preserve">Vypracujeme cvičenie 2,3,4. Nezabudnite na dlhú príponu na konci prídavných mien. </w:t>
      </w:r>
    </w:p>
    <w:p w:rsidR="00AB2679" w:rsidRDefault="00AB2679" w:rsidP="00AB2679">
      <w:pPr>
        <w:jc w:val="both"/>
        <w:rPr>
          <w:rFonts w:ascii="Times New Roman" w:hAnsi="Times New Roman" w:cs="Times New Roman"/>
          <w:sz w:val="28"/>
          <w:szCs w:val="28"/>
        </w:rPr>
      </w:pPr>
      <w:r>
        <w:rPr>
          <w:rFonts w:ascii="Times New Roman" w:hAnsi="Times New Roman" w:cs="Times New Roman"/>
          <w:sz w:val="28"/>
          <w:szCs w:val="28"/>
        </w:rPr>
        <w:t>Ak máš poruke aj pracovný zošit tak s pomocou staršieho súrodenca alebo rodiča, vypracuj stranu 41-43 – Prídavné mená.</w:t>
      </w: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Sloh</w:t>
      </w:r>
    </w:p>
    <w:p w:rsidR="00AB2679" w:rsidRDefault="00AB2679" w:rsidP="00AB2679">
      <w:pPr>
        <w:jc w:val="both"/>
        <w:rPr>
          <w:rFonts w:ascii="Times New Roman" w:hAnsi="Times New Roman" w:cs="Times New Roman"/>
          <w:sz w:val="28"/>
          <w:szCs w:val="28"/>
        </w:rPr>
      </w:pPr>
      <w:r>
        <w:rPr>
          <w:rFonts w:ascii="Times New Roman" w:hAnsi="Times New Roman" w:cs="Times New Roman"/>
          <w:sz w:val="28"/>
          <w:szCs w:val="28"/>
        </w:rPr>
        <w:t xml:space="preserve">Búrka – opis prírodného javu. Strana 76. Porozprávaj o škodách, ktoré narobila búrka podľa obrázka na str.74. Vety v učebnici napíš podľa časovej postupnosti, napomôže ty aj osnova. </w:t>
      </w:r>
    </w:p>
    <w:p w:rsidR="00AB2679" w:rsidRDefault="00AB2679"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Čítanie</w:t>
      </w:r>
    </w:p>
    <w:p w:rsidR="00AB2679" w:rsidRDefault="00AB2679" w:rsidP="00AB2679">
      <w:pPr>
        <w:jc w:val="both"/>
        <w:rPr>
          <w:rFonts w:ascii="Times New Roman" w:hAnsi="Times New Roman" w:cs="Times New Roman"/>
          <w:sz w:val="28"/>
          <w:szCs w:val="28"/>
        </w:rPr>
      </w:pPr>
      <w:r>
        <w:rPr>
          <w:rFonts w:ascii="Times New Roman" w:hAnsi="Times New Roman" w:cs="Times New Roman"/>
          <w:sz w:val="28"/>
          <w:szCs w:val="28"/>
        </w:rPr>
        <w:t>Otcovo dedičstvo</w:t>
      </w:r>
      <w:r w:rsidR="00B1507D">
        <w:rPr>
          <w:rFonts w:ascii="Times New Roman" w:hAnsi="Times New Roman" w:cs="Times New Roman"/>
          <w:sz w:val="28"/>
          <w:szCs w:val="28"/>
        </w:rPr>
        <w:t xml:space="preserve"> – strana 95-99.  Vedieť čítať s porozumením, prerozprávať dej príbehu, ako sa správať k starým ľuďom.</w:t>
      </w:r>
    </w:p>
    <w:p w:rsidR="00B1507D" w:rsidRDefault="00B1507D" w:rsidP="00AB2679">
      <w:pPr>
        <w:jc w:val="both"/>
        <w:rPr>
          <w:rFonts w:ascii="Times New Roman" w:hAnsi="Times New Roman" w:cs="Times New Roman"/>
          <w:sz w:val="28"/>
          <w:szCs w:val="28"/>
        </w:rPr>
      </w:pPr>
    </w:p>
    <w:p w:rsidR="00B1507D" w:rsidRDefault="00B1507D" w:rsidP="00AB2679">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Matematika</w:t>
      </w:r>
    </w:p>
    <w:p w:rsidR="00B1507D" w:rsidRDefault="00B1507D" w:rsidP="00AB2679">
      <w:pPr>
        <w:jc w:val="both"/>
        <w:rPr>
          <w:rFonts w:ascii="Times New Roman" w:hAnsi="Times New Roman" w:cs="Times New Roman"/>
          <w:sz w:val="28"/>
          <w:szCs w:val="28"/>
        </w:rPr>
      </w:pPr>
      <w:r>
        <w:rPr>
          <w:rFonts w:ascii="Times New Roman" w:hAnsi="Times New Roman" w:cs="Times New Roman"/>
          <w:sz w:val="28"/>
          <w:szCs w:val="28"/>
        </w:rPr>
        <w:t>Sčítanie čísel v obore do milióna strana 90-93.</w:t>
      </w:r>
    </w:p>
    <w:p w:rsidR="00B1507D" w:rsidRDefault="00B1507D" w:rsidP="00AB2679">
      <w:pPr>
        <w:jc w:val="both"/>
        <w:rPr>
          <w:rFonts w:ascii="Times New Roman" w:hAnsi="Times New Roman" w:cs="Times New Roman"/>
          <w:sz w:val="28"/>
          <w:szCs w:val="28"/>
        </w:rPr>
      </w:pPr>
      <w:r>
        <w:rPr>
          <w:rFonts w:ascii="Times New Roman" w:hAnsi="Times New Roman" w:cs="Times New Roman"/>
          <w:sz w:val="28"/>
          <w:szCs w:val="28"/>
        </w:rPr>
        <w:t>Pre vás jednoduché cvičenia, nakoľko spočitovať viete. Treba dbať hlavne na správny zápis a nezabúdať na nuly.</w:t>
      </w:r>
    </w:p>
    <w:p w:rsidR="00B1507D" w:rsidRDefault="00B1507D" w:rsidP="00AB2679">
      <w:pPr>
        <w:jc w:val="both"/>
        <w:rPr>
          <w:rFonts w:ascii="Times New Roman" w:hAnsi="Times New Roman" w:cs="Times New Roman"/>
          <w:sz w:val="28"/>
          <w:szCs w:val="28"/>
        </w:rPr>
      </w:pPr>
    </w:p>
    <w:p w:rsidR="00B1507D" w:rsidRDefault="00B1507D" w:rsidP="00AB2679">
      <w:pPr>
        <w:jc w:val="both"/>
        <w:rPr>
          <w:rFonts w:ascii="Times New Roman" w:hAnsi="Times New Roman" w:cs="Times New Roman"/>
          <w:sz w:val="28"/>
          <w:szCs w:val="28"/>
        </w:rPr>
      </w:pPr>
      <w:r>
        <w:rPr>
          <w:rFonts w:ascii="Times New Roman" w:hAnsi="Times New Roman" w:cs="Times New Roman"/>
          <w:sz w:val="28"/>
          <w:szCs w:val="28"/>
        </w:rPr>
        <w:t>Držím Vám palce pri riešení úloh, keby treba s čímkoľvek pomôcť poradiť, kľudne napíšte na mail, pomôžem.</w:t>
      </w:r>
    </w:p>
    <w:p w:rsidR="00B1507D" w:rsidRPr="00B1507D" w:rsidRDefault="00B1507D" w:rsidP="00AB2679">
      <w:pPr>
        <w:jc w:val="both"/>
        <w:rPr>
          <w:rFonts w:ascii="Times New Roman" w:hAnsi="Times New Roman" w:cs="Times New Roman"/>
          <w:sz w:val="28"/>
          <w:szCs w:val="28"/>
        </w:rPr>
      </w:pPr>
      <w:r>
        <w:rPr>
          <w:rFonts w:ascii="Times New Roman" w:hAnsi="Times New Roman" w:cs="Times New Roman"/>
          <w:color w:val="00B0F0"/>
          <w:sz w:val="28"/>
          <w:szCs w:val="28"/>
        </w:rPr>
        <w:t>Užite prázdniny !!!!!!!!!!!</w:t>
      </w:r>
      <w:bookmarkStart w:id="0" w:name="_GoBack"/>
      <w:bookmarkEnd w:id="0"/>
    </w:p>
    <w:sectPr w:rsidR="00B1507D" w:rsidRPr="00B15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79"/>
    <w:rsid w:val="00AB2679"/>
    <w:rsid w:val="00B1507D"/>
    <w:rsid w:val="00D51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AB280-3972-4C2B-839C-5AC10758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1180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szs-lt05</dc:creator>
  <cp:keywords/>
  <dc:description/>
  <cp:lastModifiedBy>szs-lt05</cp:lastModifiedBy>
  <cp:revision>1</cp:revision>
  <dcterms:created xsi:type="dcterms:W3CDTF">2020-04-06T10:39:00Z</dcterms:created>
  <dcterms:modified xsi:type="dcterms:W3CDTF">2020-04-06T10:55:00Z</dcterms:modified>
</cp:coreProperties>
</file>