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1D" w:rsidRDefault="0096631D">
      <w:r>
        <w:rPr>
          <w:noProof/>
          <w:lang w:eastAsia="sk-SK"/>
        </w:rPr>
        <w:drawing>
          <wp:inline distT="0" distB="0" distL="0" distR="0">
            <wp:extent cx="5820097" cy="8027719"/>
            <wp:effectExtent l="0" t="0" r="0" b="0"/>
            <wp:docPr id="1" name="Obrázek 0" descr="ná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 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3518" cy="803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31D" w:rsidRDefault="0096631D">
      <w:r>
        <w:rPr>
          <w:noProof/>
          <w:lang w:eastAsia="sk-SK"/>
        </w:rPr>
        <w:lastRenderedPageBreak/>
        <w:drawing>
          <wp:inline distT="0" distB="0" distL="0" distR="0">
            <wp:extent cx="10913423" cy="6459784"/>
            <wp:effectExtent l="19050" t="0" r="2227" b="0"/>
            <wp:docPr id="3" name="Obrázek 2" descr="násoben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obenie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29342" cy="64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31D" w:rsidRDefault="0096631D">
      <w:r>
        <w:rPr>
          <w:noProof/>
          <w:lang w:eastAsia="sk-SK"/>
        </w:rPr>
        <w:lastRenderedPageBreak/>
        <w:drawing>
          <wp:inline distT="0" distB="0" distL="0" distR="0">
            <wp:extent cx="10310648" cy="6102995"/>
            <wp:effectExtent l="19050" t="0" r="0" b="0"/>
            <wp:docPr id="4" name="Obrázek 3" descr="glob čit ovoc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 čit ovocie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25529" cy="611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10520788" cy="6227379"/>
            <wp:effectExtent l="19050" t="0" r="0" b="0"/>
            <wp:docPr id="5" name="Obrázek 4" descr="glob čít ovo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 čít ovocie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16787" cy="62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88" w:rsidRDefault="00DA5088">
      <w:r>
        <w:rPr>
          <w:noProof/>
          <w:lang w:eastAsia="sk-SK"/>
        </w:rPr>
        <w:lastRenderedPageBreak/>
        <w:drawing>
          <wp:inline distT="0" distB="0" distL="0" distR="0">
            <wp:extent cx="9944757" cy="5886420"/>
            <wp:effectExtent l="19050" t="0" r="0" b="0"/>
            <wp:docPr id="6" name="Obrázek 5" descr="glob. čít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. čít.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48516" cy="58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88" w:rsidRDefault="00DA5088">
      <w:r>
        <w:rPr>
          <w:noProof/>
          <w:lang w:eastAsia="sk-SK"/>
        </w:rPr>
        <w:lastRenderedPageBreak/>
        <w:drawing>
          <wp:inline distT="0" distB="0" distL="0" distR="0">
            <wp:extent cx="4288221" cy="2538249"/>
            <wp:effectExtent l="19050" t="0" r="0" b="0"/>
            <wp:docPr id="7" name="Obrázek 6" descr="glob číť hr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 číť hrušk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590" cy="253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4347998" cy="2573631"/>
            <wp:effectExtent l="19050" t="0" r="0" b="0"/>
            <wp:docPr id="8" name="Obrázek 7" descr="glob čít jab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 čít jablk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6343" cy="257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88" w:rsidRDefault="00DA5088">
      <w:r>
        <w:t xml:space="preserve">             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4761186" cy="2818202"/>
            <wp:effectExtent l="19050" t="0" r="1314" b="0"/>
            <wp:docPr id="9" name="Obrázek 8" descr="glob číť sli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 číť slivk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9376" cy="28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88" w:rsidRDefault="00DA5088">
      <w:r>
        <w:rPr>
          <w:noProof/>
          <w:lang w:eastAsia="sk-SK"/>
        </w:rPr>
        <w:lastRenderedPageBreak/>
        <w:drawing>
          <wp:inline distT="0" distB="0" distL="0" distR="0">
            <wp:extent cx="10281075" cy="6085490"/>
            <wp:effectExtent l="19050" t="0" r="5925" b="0"/>
            <wp:docPr id="10" name="Obrázek 9" descr="glob čít zelen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 čít zelenina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77166" cy="608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88" w:rsidRDefault="00DA5088">
      <w:r>
        <w:rPr>
          <w:noProof/>
          <w:lang w:eastAsia="sk-SK"/>
        </w:rPr>
        <w:lastRenderedPageBreak/>
        <w:drawing>
          <wp:inline distT="0" distB="0" distL="0" distR="0">
            <wp:extent cx="10067996" cy="5959366"/>
            <wp:effectExtent l="19050" t="0" r="9454" b="0"/>
            <wp:docPr id="11" name="Obrázek 10" descr="glob čít zelen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 čít zelenina 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64168" cy="595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9913226" cy="5867756"/>
            <wp:effectExtent l="19050" t="0" r="0" b="0"/>
            <wp:docPr id="12" name="Obrázek 11" descr="glob čít zelen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b čít zelenina 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09457" cy="58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088" w:rsidRDefault="00DA50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lastRenderedPageBreak/>
        <w:pict>
          <v:oval id="_x0000_s1028" style="position:absolute;margin-left:463.9pt;margin-top:-10pt;width:163.85pt;height:156.4pt;z-index:251659264" fillcolor="#00b0f0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026" style="position:absolute;margin-left:14.8pt;margin-top:-10pt;width:160.15pt;height:146.45pt;z-index:251658240" fillcolor="yellow"/>
        </w:pict>
      </w:r>
    </w:p>
    <w:p w:rsidR="00DA5088" w:rsidRPr="00DA5088" w:rsidRDefault="00DA5088">
      <w:pPr>
        <w:rPr>
          <w:rFonts w:ascii="Times New Roman" w:hAnsi="Times New Roman" w:cs="Times New Roman"/>
          <w:sz w:val="28"/>
          <w:szCs w:val="28"/>
        </w:rPr>
      </w:pPr>
    </w:p>
    <w:p w:rsidR="00DA5088" w:rsidRDefault="00DA5088"/>
    <w:p w:rsidR="00DA5088" w:rsidRDefault="00DA5088"/>
    <w:p w:rsidR="00DA5088" w:rsidRDefault="00DA5088">
      <w:r>
        <w:t xml:space="preserve">                 </w:t>
      </w:r>
    </w:p>
    <w:p w:rsidR="00DA5088" w:rsidRDefault="00DA5088"/>
    <w:tbl>
      <w:tblPr>
        <w:tblStyle w:val="Mkatabulky"/>
        <w:tblpPr w:leftFromText="141" w:rightFromText="141" w:vertAnchor="text" w:horzAnchor="page" w:tblpX="315" w:tblpY="325"/>
        <w:tblW w:w="0" w:type="auto"/>
        <w:tblLook w:val="04A0"/>
      </w:tblPr>
      <w:tblGrid>
        <w:gridCol w:w="1717"/>
        <w:gridCol w:w="1717"/>
        <w:gridCol w:w="1717"/>
        <w:gridCol w:w="1717"/>
      </w:tblGrid>
      <w:tr w:rsidR="00DA5088" w:rsidTr="00DA5088">
        <w:trPr>
          <w:trHeight w:val="1279"/>
        </w:trPr>
        <w:tc>
          <w:tcPr>
            <w:tcW w:w="1717" w:type="dxa"/>
          </w:tcPr>
          <w:p w:rsidR="00DA5088" w:rsidRPr="00DA5088" w:rsidRDefault="00DA5088" w:rsidP="00DA508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DA5088">
              <w:rPr>
                <w:rFonts w:ascii="Times New Roman" w:hAnsi="Times New Roman" w:cs="Times New Roman"/>
                <w:b/>
                <w:sz w:val="96"/>
                <w:szCs w:val="96"/>
              </w:rPr>
              <w:t>Ž</w:t>
            </w:r>
          </w:p>
        </w:tc>
        <w:tc>
          <w:tcPr>
            <w:tcW w:w="1717" w:type="dxa"/>
          </w:tcPr>
          <w:p w:rsidR="00DA5088" w:rsidRPr="00DA5088" w:rsidRDefault="00DA5088" w:rsidP="00DA508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DA5088">
              <w:rPr>
                <w:rFonts w:ascii="Times New Roman" w:hAnsi="Times New Roman" w:cs="Times New Roman"/>
                <w:b/>
                <w:sz w:val="96"/>
                <w:szCs w:val="96"/>
              </w:rPr>
              <w:t>L</w:t>
            </w:r>
          </w:p>
        </w:tc>
        <w:tc>
          <w:tcPr>
            <w:tcW w:w="1717" w:type="dxa"/>
          </w:tcPr>
          <w:p w:rsidR="00DA5088" w:rsidRPr="00DA5088" w:rsidRDefault="00DA5088" w:rsidP="00DA508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DA5088">
              <w:rPr>
                <w:rFonts w:ascii="Times New Roman" w:hAnsi="Times New Roman" w:cs="Times New Roman"/>
                <w:b/>
                <w:sz w:val="96"/>
                <w:szCs w:val="96"/>
              </w:rPr>
              <w:t>T</w:t>
            </w:r>
          </w:p>
        </w:tc>
        <w:tc>
          <w:tcPr>
            <w:tcW w:w="1717" w:type="dxa"/>
          </w:tcPr>
          <w:p w:rsidR="00DA5088" w:rsidRPr="00DA5088" w:rsidRDefault="00DA5088" w:rsidP="00DA508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DA5088">
              <w:rPr>
                <w:rFonts w:ascii="Times New Roman" w:hAnsi="Times New Roman" w:cs="Times New Roman"/>
                <w:b/>
                <w:sz w:val="96"/>
                <w:szCs w:val="96"/>
              </w:rPr>
              <w:t>Á</w:t>
            </w:r>
          </w:p>
        </w:tc>
      </w:tr>
      <w:tr w:rsidR="00DA5088" w:rsidTr="00DA5088">
        <w:trPr>
          <w:trHeight w:val="1161"/>
        </w:trPr>
        <w:tc>
          <w:tcPr>
            <w:tcW w:w="1717" w:type="dxa"/>
          </w:tcPr>
          <w:p w:rsidR="00DA5088" w:rsidRDefault="00DA5088" w:rsidP="00DA5088"/>
        </w:tc>
        <w:tc>
          <w:tcPr>
            <w:tcW w:w="1717" w:type="dxa"/>
          </w:tcPr>
          <w:p w:rsidR="00DA5088" w:rsidRDefault="00DA5088" w:rsidP="00DA5088"/>
        </w:tc>
        <w:tc>
          <w:tcPr>
            <w:tcW w:w="1717" w:type="dxa"/>
          </w:tcPr>
          <w:p w:rsidR="00DA5088" w:rsidRDefault="00DA5088" w:rsidP="00DA5088"/>
        </w:tc>
        <w:tc>
          <w:tcPr>
            <w:tcW w:w="1717" w:type="dxa"/>
          </w:tcPr>
          <w:p w:rsidR="00DA5088" w:rsidRDefault="00DA5088" w:rsidP="00DA5088"/>
        </w:tc>
      </w:tr>
    </w:tbl>
    <w:p w:rsidR="00DA5088" w:rsidRDefault="00DA5088"/>
    <w:tbl>
      <w:tblPr>
        <w:tblStyle w:val="Mkatabulky"/>
        <w:tblpPr w:leftFromText="141" w:rightFromText="141" w:vertAnchor="text" w:horzAnchor="page" w:tblpX="8533" w:tblpY="-134"/>
        <w:tblW w:w="0" w:type="auto"/>
        <w:tblLook w:val="04A0"/>
      </w:tblPr>
      <w:tblGrid>
        <w:gridCol w:w="1470"/>
        <w:gridCol w:w="1470"/>
        <w:gridCol w:w="1470"/>
        <w:gridCol w:w="1470"/>
        <w:gridCol w:w="1470"/>
      </w:tblGrid>
      <w:tr w:rsidR="00DA5088" w:rsidTr="00DA5088">
        <w:trPr>
          <w:trHeight w:val="1228"/>
        </w:trPr>
        <w:tc>
          <w:tcPr>
            <w:tcW w:w="1470" w:type="dxa"/>
          </w:tcPr>
          <w:p w:rsidR="00DA5088" w:rsidRPr="00DA5088" w:rsidRDefault="00DA5088" w:rsidP="00DA508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DA5088">
              <w:rPr>
                <w:rFonts w:ascii="Times New Roman" w:hAnsi="Times New Roman" w:cs="Times New Roman"/>
                <w:b/>
                <w:sz w:val="96"/>
                <w:szCs w:val="96"/>
              </w:rPr>
              <w:t>M</w:t>
            </w:r>
          </w:p>
        </w:tc>
        <w:tc>
          <w:tcPr>
            <w:tcW w:w="1470" w:type="dxa"/>
          </w:tcPr>
          <w:p w:rsidR="00DA5088" w:rsidRPr="00DA5088" w:rsidRDefault="00DA5088" w:rsidP="00DA508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DA5088">
              <w:rPr>
                <w:rFonts w:ascii="Times New Roman" w:hAnsi="Times New Roman" w:cs="Times New Roman"/>
                <w:b/>
                <w:sz w:val="96"/>
                <w:szCs w:val="96"/>
              </w:rPr>
              <w:t>O</w:t>
            </w:r>
          </w:p>
        </w:tc>
        <w:tc>
          <w:tcPr>
            <w:tcW w:w="1470" w:type="dxa"/>
          </w:tcPr>
          <w:p w:rsidR="00DA5088" w:rsidRPr="00DA5088" w:rsidRDefault="00DA5088" w:rsidP="00DA508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DA5088">
              <w:rPr>
                <w:rFonts w:ascii="Times New Roman" w:hAnsi="Times New Roman" w:cs="Times New Roman"/>
                <w:b/>
                <w:sz w:val="96"/>
                <w:szCs w:val="96"/>
              </w:rPr>
              <w:t>D</w:t>
            </w:r>
          </w:p>
        </w:tc>
        <w:tc>
          <w:tcPr>
            <w:tcW w:w="1470" w:type="dxa"/>
          </w:tcPr>
          <w:p w:rsidR="00DA5088" w:rsidRPr="00DA5088" w:rsidRDefault="00DA5088" w:rsidP="00DA508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DA5088">
              <w:rPr>
                <w:rFonts w:ascii="Times New Roman" w:hAnsi="Times New Roman" w:cs="Times New Roman"/>
                <w:b/>
                <w:sz w:val="96"/>
                <w:szCs w:val="96"/>
              </w:rPr>
              <w:t>R</w:t>
            </w:r>
          </w:p>
        </w:tc>
        <w:tc>
          <w:tcPr>
            <w:tcW w:w="1470" w:type="dxa"/>
          </w:tcPr>
          <w:p w:rsidR="00DA5088" w:rsidRPr="00DA5088" w:rsidRDefault="00DA5088" w:rsidP="00DA508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DA5088">
              <w:rPr>
                <w:rFonts w:ascii="Times New Roman" w:hAnsi="Times New Roman" w:cs="Times New Roman"/>
                <w:b/>
                <w:sz w:val="96"/>
                <w:szCs w:val="96"/>
              </w:rPr>
              <w:t>Á</w:t>
            </w:r>
          </w:p>
        </w:tc>
      </w:tr>
      <w:tr w:rsidR="00DA5088" w:rsidTr="00DA5088">
        <w:trPr>
          <w:trHeight w:val="1228"/>
        </w:trPr>
        <w:tc>
          <w:tcPr>
            <w:tcW w:w="1470" w:type="dxa"/>
          </w:tcPr>
          <w:p w:rsidR="00DA5088" w:rsidRDefault="00DA5088" w:rsidP="00DA5088"/>
        </w:tc>
        <w:tc>
          <w:tcPr>
            <w:tcW w:w="1470" w:type="dxa"/>
          </w:tcPr>
          <w:p w:rsidR="00DA5088" w:rsidRDefault="00DA5088" w:rsidP="00DA5088"/>
        </w:tc>
        <w:tc>
          <w:tcPr>
            <w:tcW w:w="1470" w:type="dxa"/>
          </w:tcPr>
          <w:p w:rsidR="00DA5088" w:rsidRDefault="00DA5088" w:rsidP="00DA5088"/>
        </w:tc>
        <w:tc>
          <w:tcPr>
            <w:tcW w:w="1470" w:type="dxa"/>
          </w:tcPr>
          <w:p w:rsidR="00DA5088" w:rsidRDefault="00DA5088" w:rsidP="00DA5088"/>
        </w:tc>
        <w:tc>
          <w:tcPr>
            <w:tcW w:w="1470" w:type="dxa"/>
          </w:tcPr>
          <w:p w:rsidR="00DA5088" w:rsidRDefault="00DA5088" w:rsidP="00DA5088"/>
        </w:tc>
      </w:tr>
    </w:tbl>
    <w:p w:rsidR="00DA5088" w:rsidRDefault="00DA5088"/>
    <w:p w:rsidR="00DA5088" w:rsidRDefault="00DA5088"/>
    <w:p w:rsidR="00DA5088" w:rsidRDefault="00DA5088"/>
    <w:p w:rsidR="00DA5088" w:rsidRDefault="00DA5088"/>
    <w:p w:rsidR="00DA5088" w:rsidRDefault="00DA5088"/>
    <w:p w:rsidR="00DA5088" w:rsidRDefault="00DA5088"/>
    <w:p w:rsidR="00DA5088" w:rsidRDefault="00DA5088"/>
    <w:p w:rsidR="00DA5088" w:rsidRDefault="00DA5088"/>
    <w:p w:rsidR="00DA5088" w:rsidRDefault="00DA5088"/>
    <w:p w:rsidR="00DA5088" w:rsidRDefault="00DA5088"/>
    <w:p w:rsidR="00DA5088" w:rsidRDefault="00DA5088"/>
    <w:p w:rsidR="00DA5088" w:rsidRDefault="00DA5088">
      <w:r>
        <w:rPr>
          <w:noProof/>
          <w:lang w:eastAsia="sk-SK"/>
        </w:rPr>
        <w:lastRenderedPageBreak/>
        <w:pict>
          <v:oval id="_x0000_s1029" style="position:absolute;margin-left:7.35pt;margin-top:-12.5pt;width:191.2pt;height:184.95pt;z-index:251660288" fillcolor="red"/>
        </w:pict>
      </w:r>
      <w:r>
        <w:rPr>
          <w:noProof/>
          <w:lang w:eastAsia="sk-SK"/>
        </w:rPr>
        <w:pict>
          <v:oval id="_x0000_s1030" style="position:absolute;margin-left:461.7pt;margin-top:-12.5pt;width:191.15pt;height:184.95pt;z-index:251661312" fillcolor="#00b050"/>
        </w:pict>
      </w:r>
      <w:r>
        <w:t xml:space="preserve">                                                                                                                </w:t>
      </w:r>
    </w:p>
    <w:p w:rsidR="00DA5088" w:rsidRDefault="00DA5088"/>
    <w:p w:rsidR="00DA5088" w:rsidRDefault="00DA5088"/>
    <w:p w:rsidR="00DA5088" w:rsidRDefault="00DA5088"/>
    <w:p w:rsidR="00DA5088" w:rsidRDefault="00DA5088"/>
    <w:p w:rsidR="00DA5088" w:rsidRDefault="00DA5088"/>
    <w:p w:rsidR="00DA5088" w:rsidRDefault="00DA5088"/>
    <w:p w:rsidR="00DA5088" w:rsidRDefault="00DA5088"/>
    <w:tbl>
      <w:tblPr>
        <w:tblStyle w:val="Mkatabulky"/>
        <w:tblpPr w:leftFromText="141" w:rightFromText="141" w:vertAnchor="page" w:horzAnchor="page" w:tblpX="8856" w:tblpY="6083"/>
        <w:tblW w:w="0" w:type="auto"/>
        <w:tblLook w:val="04A0"/>
      </w:tblPr>
      <w:tblGrid>
        <w:gridCol w:w="1220"/>
        <w:gridCol w:w="1220"/>
        <w:gridCol w:w="1220"/>
        <w:gridCol w:w="1220"/>
        <w:gridCol w:w="1220"/>
        <w:gridCol w:w="1220"/>
      </w:tblGrid>
      <w:tr w:rsidR="000821B8" w:rsidTr="000821B8">
        <w:trPr>
          <w:trHeight w:val="629"/>
        </w:trPr>
        <w:tc>
          <w:tcPr>
            <w:tcW w:w="1220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Z</w:t>
            </w:r>
          </w:p>
        </w:tc>
        <w:tc>
          <w:tcPr>
            <w:tcW w:w="1220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E</w:t>
            </w:r>
          </w:p>
        </w:tc>
        <w:tc>
          <w:tcPr>
            <w:tcW w:w="1220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L</w:t>
            </w:r>
          </w:p>
        </w:tc>
        <w:tc>
          <w:tcPr>
            <w:tcW w:w="1220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E</w:t>
            </w:r>
          </w:p>
        </w:tc>
        <w:tc>
          <w:tcPr>
            <w:tcW w:w="1220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N</w:t>
            </w:r>
          </w:p>
        </w:tc>
        <w:tc>
          <w:tcPr>
            <w:tcW w:w="1220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Á</w:t>
            </w:r>
          </w:p>
        </w:tc>
      </w:tr>
      <w:tr w:rsidR="000821B8" w:rsidTr="000821B8">
        <w:trPr>
          <w:trHeight w:val="1098"/>
        </w:trPr>
        <w:tc>
          <w:tcPr>
            <w:tcW w:w="1220" w:type="dxa"/>
          </w:tcPr>
          <w:p w:rsidR="000821B8" w:rsidRDefault="000821B8" w:rsidP="000821B8"/>
        </w:tc>
        <w:tc>
          <w:tcPr>
            <w:tcW w:w="1220" w:type="dxa"/>
          </w:tcPr>
          <w:p w:rsidR="000821B8" w:rsidRDefault="000821B8" w:rsidP="000821B8"/>
        </w:tc>
        <w:tc>
          <w:tcPr>
            <w:tcW w:w="1220" w:type="dxa"/>
          </w:tcPr>
          <w:p w:rsidR="000821B8" w:rsidRDefault="000821B8" w:rsidP="000821B8"/>
        </w:tc>
        <w:tc>
          <w:tcPr>
            <w:tcW w:w="1220" w:type="dxa"/>
          </w:tcPr>
          <w:p w:rsidR="000821B8" w:rsidRDefault="000821B8" w:rsidP="000821B8"/>
        </w:tc>
        <w:tc>
          <w:tcPr>
            <w:tcW w:w="1220" w:type="dxa"/>
          </w:tcPr>
          <w:p w:rsidR="000821B8" w:rsidRDefault="000821B8" w:rsidP="000821B8"/>
        </w:tc>
        <w:tc>
          <w:tcPr>
            <w:tcW w:w="1220" w:type="dxa"/>
          </w:tcPr>
          <w:p w:rsidR="000821B8" w:rsidRDefault="000821B8" w:rsidP="000821B8"/>
        </w:tc>
      </w:tr>
    </w:tbl>
    <w:p w:rsidR="000821B8" w:rsidRDefault="000821B8"/>
    <w:tbl>
      <w:tblPr>
        <w:tblStyle w:val="Mkatabulky"/>
        <w:tblW w:w="0" w:type="auto"/>
        <w:tblLook w:val="04A0"/>
      </w:tblPr>
      <w:tblGrid>
        <w:gridCol w:w="928"/>
        <w:gridCol w:w="914"/>
        <w:gridCol w:w="928"/>
        <w:gridCol w:w="928"/>
        <w:gridCol w:w="915"/>
        <w:gridCol w:w="928"/>
        <w:gridCol w:w="928"/>
      </w:tblGrid>
      <w:tr w:rsidR="000821B8" w:rsidTr="000821B8">
        <w:trPr>
          <w:trHeight w:val="1009"/>
        </w:trPr>
        <w:tc>
          <w:tcPr>
            <w:tcW w:w="928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Č</w:t>
            </w:r>
          </w:p>
        </w:tc>
        <w:tc>
          <w:tcPr>
            <w:tcW w:w="914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E</w:t>
            </w:r>
          </w:p>
        </w:tc>
        <w:tc>
          <w:tcPr>
            <w:tcW w:w="928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R</w:t>
            </w:r>
          </w:p>
        </w:tc>
        <w:tc>
          <w:tcPr>
            <w:tcW w:w="928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V</w:t>
            </w:r>
          </w:p>
        </w:tc>
        <w:tc>
          <w:tcPr>
            <w:tcW w:w="915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E</w:t>
            </w:r>
          </w:p>
        </w:tc>
        <w:tc>
          <w:tcPr>
            <w:tcW w:w="928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N</w:t>
            </w:r>
          </w:p>
        </w:tc>
        <w:tc>
          <w:tcPr>
            <w:tcW w:w="928" w:type="dxa"/>
          </w:tcPr>
          <w:p w:rsidR="000821B8" w:rsidRPr="000821B8" w:rsidRDefault="000821B8" w:rsidP="000821B8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0821B8">
              <w:rPr>
                <w:rFonts w:ascii="Times New Roman" w:hAnsi="Times New Roman" w:cs="Times New Roman"/>
                <w:b/>
                <w:sz w:val="96"/>
                <w:szCs w:val="96"/>
              </w:rPr>
              <w:t>Á</w:t>
            </w:r>
          </w:p>
        </w:tc>
      </w:tr>
      <w:tr w:rsidR="000821B8" w:rsidTr="000821B8">
        <w:trPr>
          <w:trHeight w:val="1110"/>
        </w:trPr>
        <w:tc>
          <w:tcPr>
            <w:tcW w:w="928" w:type="dxa"/>
          </w:tcPr>
          <w:p w:rsidR="000821B8" w:rsidRDefault="000821B8">
            <w:r>
              <w:t xml:space="preserve">       </w:t>
            </w:r>
          </w:p>
        </w:tc>
        <w:tc>
          <w:tcPr>
            <w:tcW w:w="914" w:type="dxa"/>
          </w:tcPr>
          <w:p w:rsidR="000821B8" w:rsidRDefault="000821B8"/>
        </w:tc>
        <w:tc>
          <w:tcPr>
            <w:tcW w:w="928" w:type="dxa"/>
          </w:tcPr>
          <w:p w:rsidR="000821B8" w:rsidRDefault="000821B8"/>
        </w:tc>
        <w:tc>
          <w:tcPr>
            <w:tcW w:w="928" w:type="dxa"/>
          </w:tcPr>
          <w:p w:rsidR="000821B8" w:rsidRDefault="000821B8"/>
        </w:tc>
        <w:tc>
          <w:tcPr>
            <w:tcW w:w="915" w:type="dxa"/>
          </w:tcPr>
          <w:p w:rsidR="000821B8" w:rsidRDefault="000821B8"/>
        </w:tc>
        <w:tc>
          <w:tcPr>
            <w:tcW w:w="928" w:type="dxa"/>
          </w:tcPr>
          <w:p w:rsidR="000821B8" w:rsidRDefault="000821B8"/>
        </w:tc>
        <w:tc>
          <w:tcPr>
            <w:tcW w:w="928" w:type="dxa"/>
          </w:tcPr>
          <w:p w:rsidR="000821B8" w:rsidRDefault="000821B8"/>
        </w:tc>
      </w:tr>
    </w:tbl>
    <w:p w:rsidR="00DA5088" w:rsidRDefault="00DA5088"/>
    <w:p w:rsidR="000821B8" w:rsidRDefault="000821B8"/>
    <w:p w:rsidR="000821B8" w:rsidRDefault="000821B8"/>
    <w:p w:rsidR="000821B8" w:rsidRDefault="000821B8"/>
    <w:p w:rsidR="000821B8" w:rsidRDefault="000821B8" w:rsidP="00663D67">
      <w:pPr>
        <w:jc w:val="both"/>
        <w:rPr>
          <w:rFonts w:ascii="Times New Roman" w:hAnsi="Times New Roman" w:cs="Times New Roman"/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C auto na ovládanie Rastar Mercedes-AMG GT 1:24 RTR - &amp;zcaron;ltá ..." style="width:23.6pt;height:23.6pt"/>
        </w:pict>
      </w:r>
      <w:r w:rsidR="00663D67">
        <w:rPr>
          <w:rFonts w:ascii="Times New Roman" w:hAnsi="Times New Roman" w:cs="Times New Roman"/>
          <w:b/>
        </w:rPr>
        <w:t>ODPOVEDAJ NA OTÁZKU- ČO JE TOTO?</w:t>
      </w:r>
    </w:p>
    <w:p w:rsidR="00663D67" w:rsidRDefault="00663D67" w:rsidP="00663D6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039461" cy="1729693"/>
            <wp:effectExtent l="19050" t="0" r="8539" b="0"/>
            <wp:docPr id="13" name="Obrázek 12" descr="obrázok 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auto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0067" cy="173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TOTO JE ŽLTÉ AUTO.</w:t>
      </w:r>
    </w:p>
    <w:p w:rsidR="00663D67" w:rsidRDefault="00663D67" w:rsidP="00663D67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sk-SK"/>
        </w:rPr>
      </w:pPr>
    </w:p>
    <w:p w:rsidR="00663D67" w:rsidRDefault="00663D67" w:rsidP="00663D6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87668" cy="2487668"/>
            <wp:effectExtent l="19050" t="0" r="7882" b="0"/>
            <wp:docPr id="14" name="Obrázek 13" descr="obrázok zoš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zoši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838" cy="249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TOTO JE MODRÝ ZOŠIT.</w:t>
      </w:r>
    </w:p>
    <w:p w:rsidR="00663D67" w:rsidRDefault="00663D67" w:rsidP="00663D6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D67" w:rsidRDefault="00663D67" w:rsidP="00663D6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2963917" cy="2222938"/>
            <wp:effectExtent l="19050" t="0" r="7883" b="0"/>
            <wp:docPr id="15" name="Obrázek 14" descr="obrázok topá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topánky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2899" cy="222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TOTO SÚ ČERVENÉ TOPÁNKY.</w:t>
      </w:r>
    </w:p>
    <w:p w:rsidR="00663D67" w:rsidRDefault="00663D67" w:rsidP="00663D6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572595" cy="3120398"/>
            <wp:effectExtent l="19050" t="0" r="0" b="0"/>
            <wp:docPr id="16" name="Obrázek 15" descr="obrázok trič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tričk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2117" cy="31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TOTO JE ZELENÉ TRIČKO.</w:t>
      </w:r>
    </w:p>
    <w:p w:rsidR="00663D67" w:rsidRDefault="00663D67" w:rsidP="00663D6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4745530" cy="7020316"/>
            <wp:effectExtent l="1162050" t="0" r="1140920" b="0"/>
            <wp:docPr id="17" name="Obrázek 16" descr="STRIH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HANI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0166" cy="702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D67" w:rsidRDefault="00663D67" w:rsidP="00663D6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VYROB SI SLNKO PODĽA POSTUPU.</w:t>
      </w:r>
    </w:p>
    <w:p w:rsidR="00663D67" w:rsidRDefault="00663D67" w:rsidP="00663D6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242823" cy="5242823"/>
            <wp:effectExtent l="19050" t="0" r="0" b="0"/>
            <wp:docPr id="18" name="Obrázek 17" descr="slniečko lep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niečko lepeni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2156" cy="525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E9" w:rsidRPr="00945CE9" w:rsidRDefault="00945CE9" w:rsidP="00945CE9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45CE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Hodina o kvitnúcom strome na jar</w:t>
      </w:r>
    </w:p>
    <w:p w:rsidR="00945CE9" w:rsidRPr="00945C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5CE9" w:rsidRPr="00945C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5CE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3013338</wp:posOffset>
            </wp:positionH>
            <wp:positionV relativeFrom="paragraph">
              <wp:posOffset>619388</wp:posOffset>
            </wp:positionV>
            <wp:extent cx="3055226" cy="4240924"/>
            <wp:effectExtent l="19050" t="0" r="0" b="0"/>
            <wp:wrapNone/>
            <wp:docPr id="25" name="Obrázok 25" descr="C:\Users\Majka\Desktop\strom na aktivitit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ka\Desktop\strom na aktivititu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26" cy="4240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5CE9">
        <w:rPr>
          <w:rFonts w:ascii="Times New Roman" w:hAnsi="Times New Roman" w:cs="Times New Roman"/>
          <w:sz w:val="24"/>
          <w:szCs w:val="24"/>
        </w:rPr>
        <w:t xml:space="preserve">Dieťaťu ukážeme </w:t>
      </w:r>
      <w:r>
        <w:rPr>
          <w:rFonts w:ascii="Times New Roman" w:hAnsi="Times New Roman" w:cs="Times New Roman"/>
          <w:sz w:val="24"/>
          <w:szCs w:val="24"/>
        </w:rPr>
        <w:t>na obrázku strom</w:t>
      </w:r>
      <w:r w:rsidRPr="00945CE9">
        <w:rPr>
          <w:rFonts w:ascii="Times New Roman" w:hAnsi="Times New Roman" w:cs="Times New Roman"/>
          <w:sz w:val="24"/>
          <w:szCs w:val="24"/>
        </w:rPr>
        <w:t>. Opíšeme ako ten strom vyzerá, farbu a zloženie stromu - kmeň, koruna a kvietky, ktoré kvitnú na strome počas jarného obdobia a na koniec si môžete spoločne  s rukou namaľovať a obtlačiť čerešňový strom, ktorý kvitne na Jar .</w:t>
      </w:r>
    </w:p>
    <w:p w:rsidR="00945CE9" w:rsidRPr="00945CE9" w:rsidRDefault="00945CE9" w:rsidP="00945CE9">
      <w:pPr>
        <w:spacing w:after="1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5C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5C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C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CE9" w:rsidRDefault="00945CE9" w:rsidP="00945CE9">
      <w:pPr>
        <w:pStyle w:val="Odstavecseseznamem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5C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C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C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945C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C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C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CE9" w:rsidRPr="00A873E9" w:rsidRDefault="00945CE9" w:rsidP="00945CE9">
      <w:pPr>
        <w:pStyle w:val="Odstavecseseznamem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CE9" w:rsidRPr="000964FD" w:rsidRDefault="00945CE9" w:rsidP="00945C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5CE9" w:rsidRDefault="00945CE9" w:rsidP="00945CE9">
      <w:pPr>
        <w:ind w:left="-709" w:right="-1134"/>
        <w:jc w:val="center"/>
        <w:rPr>
          <w:sz w:val="32"/>
          <w:szCs w:val="32"/>
        </w:rPr>
      </w:pPr>
    </w:p>
    <w:p w:rsidR="00945CE9" w:rsidRDefault="00945CE9" w:rsidP="00945CE9">
      <w:pPr>
        <w:ind w:left="-709" w:right="-1134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945CE9" w:rsidRDefault="00945CE9" w:rsidP="00945CE9">
      <w:pPr>
        <w:ind w:left="-709" w:right="-1134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945CE9" w:rsidRPr="00945CE9" w:rsidRDefault="00945CE9" w:rsidP="00945CE9">
      <w:pPr>
        <w:ind w:left="-709" w:right="-1134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945CE9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Nápad na maľovanie prstami </w:t>
      </w:r>
    </w:p>
    <w:p w:rsidR="00945CE9" w:rsidRPr="00945CE9" w:rsidRDefault="00945CE9" w:rsidP="00945CE9">
      <w:pPr>
        <w:ind w:left="-709" w:right="-1134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945CE9" w:rsidRPr="00945CE9" w:rsidRDefault="00945CE9" w:rsidP="00945CE9">
      <w:pPr>
        <w:ind w:left="-709" w:right="-1134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945CE9">
        <w:rPr>
          <w:rFonts w:ascii="Times New Roman" w:hAnsi="Times New Roman" w:cs="Times New Roman"/>
          <w:b/>
          <w:i/>
          <w:sz w:val="32"/>
          <w:szCs w:val="32"/>
          <w:u w:val="single"/>
        </w:rPr>
        <w:t>OVOCIE</w:t>
      </w:r>
    </w:p>
    <w:p w:rsidR="00945CE9" w:rsidRDefault="00945CE9" w:rsidP="00945CE9">
      <w:pPr>
        <w:ind w:left="-709" w:right="-1134"/>
        <w:jc w:val="center"/>
        <w:rPr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5760861" cy="2585156"/>
            <wp:effectExtent l="19050" t="0" r="0" b="0"/>
            <wp:docPr id="19" name="Obrázok 3" descr="https://www.hravaskolka.sk/sub/hravaskolka.sk/images/obr%C3%A1zok%201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ravaskolka.sk/sub/hravaskolka.sk/images/obr%C3%A1zok%2014(3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E9" w:rsidRPr="008F5CD9" w:rsidRDefault="00945CE9" w:rsidP="00945CE9">
      <w:pPr>
        <w:ind w:left="-709" w:right="-1134"/>
        <w:jc w:val="center"/>
        <w:rPr>
          <w:rFonts w:ascii="Times New Roman" w:hAnsi="Times New Roman" w:cs="Times New Roman"/>
          <w:sz w:val="32"/>
          <w:szCs w:val="32"/>
        </w:rPr>
      </w:pPr>
    </w:p>
    <w:p w:rsidR="00945CE9" w:rsidRDefault="00945CE9" w:rsidP="00945CE9">
      <w:pPr>
        <w:ind w:left="-709" w:right="-1134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945CE9" w:rsidRDefault="00945CE9" w:rsidP="00945CE9">
      <w:pPr>
        <w:ind w:left="-709" w:right="-1134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945CE9" w:rsidRDefault="00945CE9" w:rsidP="00945CE9">
      <w:pPr>
        <w:ind w:left="-709" w:right="-1134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</w:p>
    <w:p w:rsidR="00945CE9" w:rsidRPr="00945CE9" w:rsidRDefault="00945CE9" w:rsidP="00945CE9">
      <w:pPr>
        <w:ind w:left="5664" w:right="-1134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945CE9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DOMÁCE AKVÁRKO</w:t>
      </w:r>
    </w:p>
    <w:p w:rsidR="00945CE9" w:rsidRPr="008F5CD9" w:rsidRDefault="00945CE9" w:rsidP="00945CE9">
      <w:pPr>
        <w:ind w:left="-709" w:right="-1134"/>
        <w:jc w:val="center"/>
        <w:rPr>
          <w:b/>
          <w:i/>
          <w:color w:val="00B050"/>
          <w:sz w:val="32"/>
          <w:szCs w:val="32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5760720" cy="3843832"/>
            <wp:effectExtent l="19050" t="0" r="0" b="0"/>
            <wp:docPr id="20" name="Obrázok 6" descr="https://www.hravaskolka.sk/sub/hravaskolka.sk/images/obr%C3%A1zok%201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hravaskolka.sk/sub/hravaskolka.sk/images/obr%C3%A1zok%2011(2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CE9" w:rsidRDefault="00945CE9" w:rsidP="00945CE9">
      <w:pPr>
        <w:ind w:left="-709" w:right="-1134"/>
        <w:jc w:val="center"/>
        <w:rPr>
          <w:b/>
          <w:color w:val="00B050"/>
          <w:sz w:val="32"/>
          <w:szCs w:val="32"/>
        </w:rPr>
      </w:pPr>
    </w:p>
    <w:p w:rsidR="00945CE9" w:rsidRDefault="00945CE9" w:rsidP="00945CE9">
      <w:pPr>
        <w:ind w:left="-709" w:right="-1134"/>
        <w:jc w:val="center"/>
        <w:rPr>
          <w:b/>
          <w:color w:val="00B050"/>
          <w:sz w:val="32"/>
          <w:szCs w:val="32"/>
        </w:rPr>
      </w:pPr>
    </w:p>
    <w:p w:rsidR="00945CE9" w:rsidRPr="00663D67" w:rsidRDefault="00945CE9" w:rsidP="00663D6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45CE9" w:rsidRPr="00663D67" w:rsidSect="0096631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32547"/>
    <w:multiLevelType w:val="hybridMultilevel"/>
    <w:tmpl w:val="15386F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631D"/>
    <w:rsid w:val="000821B8"/>
    <w:rsid w:val="0019101D"/>
    <w:rsid w:val="00663D67"/>
    <w:rsid w:val="00945CE9"/>
    <w:rsid w:val="0096631D"/>
    <w:rsid w:val="00DA5088"/>
    <w:rsid w:val="00F07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5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0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31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A50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945C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18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1</cp:revision>
  <dcterms:created xsi:type="dcterms:W3CDTF">2020-05-24T09:46:00Z</dcterms:created>
  <dcterms:modified xsi:type="dcterms:W3CDTF">2020-05-24T10:50:00Z</dcterms:modified>
</cp:coreProperties>
</file>