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24" w:rsidRDefault="003D1624" w:rsidP="008447D8">
      <w:pPr>
        <w:shd w:val="clear" w:color="auto" w:fill="FFFFFF"/>
        <w:spacing w:after="0" w:line="360" w:lineRule="auto"/>
        <w:textAlignment w:val="baseline"/>
        <w:rPr>
          <w:rFonts w:ascii="Arial" w:eastAsia="Times New Roman" w:hAnsi="Arial" w:cs="Arial"/>
          <w:b/>
          <w:sz w:val="32"/>
          <w:szCs w:val="32"/>
          <w:lang w:eastAsia="pl-PL"/>
        </w:rPr>
      </w:pPr>
      <w:r w:rsidRPr="003D1624">
        <w:rPr>
          <w:rFonts w:ascii="Arial" w:eastAsia="Times New Roman" w:hAnsi="Arial" w:cs="Arial"/>
          <w:b/>
          <w:sz w:val="32"/>
          <w:szCs w:val="32"/>
          <w:lang w:eastAsia="pl-PL"/>
        </w:rPr>
        <w:t xml:space="preserve">Deklaracja Dostępności Szkoły Podstawowej nr 2 </w:t>
      </w:r>
    </w:p>
    <w:p w:rsidR="003D1624" w:rsidRDefault="003D1624" w:rsidP="008447D8">
      <w:pPr>
        <w:shd w:val="clear" w:color="auto" w:fill="FFFFFF"/>
        <w:spacing w:after="0" w:line="360" w:lineRule="auto"/>
        <w:textAlignment w:val="baseline"/>
        <w:rPr>
          <w:rFonts w:ascii="Arial" w:eastAsia="Times New Roman" w:hAnsi="Arial" w:cs="Arial"/>
          <w:b/>
          <w:sz w:val="32"/>
          <w:szCs w:val="32"/>
          <w:lang w:eastAsia="pl-PL"/>
        </w:rPr>
      </w:pPr>
      <w:r w:rsidRPr="003D1624">
        <w:rPr>
          <w:rFonts w:ascii="Arial" w:eastAsia="Times New Roman" w:hAnsi="Arial" w:cs="Arial"/>
          <w:b/>
          <w:sz w:val="32"/>
          <w:szCs w:val="32"/>
          <w:lang w:eastAsia="pl-PL"/>
        </w:rPr>
        <w:t>im. gen. L. Okulickiego „Niedźwiadka” w Trzebnicy</w:t>
      </w:r>
    </w:p>
    <w:p w:rsidR="003D1624" w:rsidRPr="003D1624" w:rsidRDefault="003D1624" w:rsidP="008447D8">
      <w:pPr>
        <w:shd w:val="clear" w:color="auto" w:fill="FFFFFF"/>
        <w:spacing w:after="0" w:line="360" w:lineRule="auto"/>
        <w:textAlignment w:val="baseline"/>
        <w:rPr>
          <w:rFonts w:ascii="Arial" w:eastAsia="Times New Roman" w:hAnsi="Arial" w:cs="Arial"/>
          <w:b/>
          <w:sz w:val="32"/>
          <w:szCs w:val="32"/>
          <w:lang w:eastAsia="pl-PL"/>
        </w:rPr>
      </w:pPr>
    </w:p>
    <w:p w:rsidR="0001734A" w:rsidRDefault="007128D4" w:rsidP="008447D8">
      <w:pPr>
        <w:shd w:val="clear" w:color="auto" w:fill="FFFFFF"/>
        <w:spacing w:after="0" w:line="360" w:lineRule="auto"/>
        <w:textAlignment w:val="baseline"/>
        <w:rPr>
          <w:rFonts w:ascii="Arial" w:eastAsia="Times New Roman" w:hAnsi="Arial" w:cs="Arial"/>
          <w:color w:val="0070C0"/>
          <w:sz w:val="24"/>
          <w:szCs w:val="24"/>
          <w:lang w:eastAsia="pl-PL"/>
        </w:rPr>
      </w:pPr>
      <w:r w:rsidRPr="00B008F1">
        <w:rPr>
          <w:rFonts w:ascii="Arial" w:eastAsia="Times New Roman" w:hAnsi="Arial" w:cs="Arial"/>
          <w:sz w:val="24"/>
          <w:szCs w:val="24"/>
          <w:lang w:eastAsia="pl-PL"/>
        </w:rPr>
        <w:t>Szkoła Podstawowa nr 2 im. gen. L. Okulickiego „Niedźwiadka” w Trzebnicy</w:t>
      </w:r>
      <w:r w:rsidR="0001734A" w:rsidRPr="00B008F1">
        <w:rPr>
          <w:rFonts w:ascii="Arial" w:eastAsia="Times New Roman" w:hAnsi="Arial" w:cs="Arial"/>
          <w:sz w:val="24"/>
          <w:szCs w:val="24"/>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podmiotowej </w:t>
      </w:r>
      <w:r w:rsidRPr="00B008F1">
        <w:rPr>
          <w:rFonts w:ascii="Arial" w:eastAsia="Times New Roman" w:hAnsi="Arial" w:cs="Arial"/>
          <w:sz w:val="24"/>
          <w:szCs w:val="24"/>
          <w:lang w:eastAsia="pl-PL"/>
        </w:rPr>
        <w:t xml:space="preserve">strony internetowej </w:t>
      </w:r>
      <w:r w:rsidRPr="001D6874">
        <w:rPr>
          <w:rFonts w:ascii="Arial" w:eastAsia="Times New Roman" w:hAnsi="Arial" w:cs="Arial"/>
          <w:sz w:val="24"/>
          <w:szCs w:val="24"/>
          <w:lang w:eastAsia="pl-PL"/>
        </w:rPr>
        <w:t>Szkoły Podstawowej nr 2 im. gen. L. Oku</w:t>
      </w:r>
      <w:r w:rsidR="001D6874" w:rsidRPr="001D6874">
        <w:rPr>
          <w:rFonts w:ascii="Arial" w:eastAsia="Times New Roman" w:hAnsi="Arial" w:cs="Arial"/>
          <w:sz w:val="24"/>
          <w:szCs w:val="24"/>
          <w:lang w:eastAsia="pl-PL"/>
        </w:rPr>
        <w:t xml:space="preserve">lickiego „ </w:t>
      </w:r>
      <w:r w:rsidRPr="001D6874">
        <w:rPr>
          <w:rFonts w:ascii="Arial" w:eastAsia="Times New Roman" w:hAnsi="Arial" w:cs="Arial"/>
          <w:sz w:val="24"/>
          <w:szCs w:val="24"/>
          <w:lang w:eastAsia="pl-PL"/>
        </w:rPr>
        <w:t>Niedźwiadka” w Trzebnicy</w:t>
      </w:r>
      <w:r w:rsidR="0001734A" w:rsidRPr="001D6874">
        <w:rPr>
          <w:rFonts w:ascii="Arial" w:eastAsia="Times New Roman" w:hAnsi="Arial" w:cs="Arial"/>
          <w:sz w:val="24"/>
          <w:szCs w:val="24"/>
          <w:lang w:eastAsia="pl-PL"/>
        </w:rPr>
        <w:t>:</w:t>
      </w:r>
      <w:r w:rsidR="00E3335F" w:rsidRPr="001D6874">
        <w:rPr>
          <w:rFonts w:ascii="Arial" w:eastAsia="Times New Roman" w:hAnsi="Arial" w:cs="Arial"/>
          <w:sz w:val="24"/>
          <w:szCs w:val="24"/>
          <w:lang w:eastAsia="pl-PL"/>
        </w:rPr>
        <w:t xml:space="preserve"> </w:t>
      </w:r>
      <w:r w:rsidR="0001734A" w:rsidRPr="001D6874">
        <w:rPr>
          <w:rFonts w:ascii="Arial" w:eastAsia="Times New Roman" w:hAnsi="Arial" w:cs="Arial"/>
          <w:sz w:val="24"/>
          <w:szCs w:val="24"/>
          <w:lang w:eastAsia="pl-PL"/>
        </w:rPr>
        <w:t> </w:t>
      </w:r>
      <w:r w:rsidR="0011079D" w:rsidRPr="00B008F1">
        <w:rPr>
          <w:rFonts w:ascii="Arial" w:eastAsia="Times New Roman" w:hAnsi="Arial" w:cs="Arial"/>
          <w:color w:val="0070C0"/>
          <w:sz w:val="24"/>
          <w:szCs w:val="24"/>
          <w:lang w:eastAsia="pl-PL"/>
        </w:rPr>
        <w:t xml:space="preserve"> </w:t>
      </w:r>
    </w:p>
    <w:p w:rsidR="001D6874" w:rsidRPr="00B008F1" w:rsidRDefault="00B5084E" w:rsidP="008447D8">
      <w:pPr>
        <w:shd w:val="clear" w:color="auto" w:fill="FFFFFF"/>
        <w:spacing w:after="0" w:line="360" w:lineRule="auto"/>
        <w:textAlignment w:val="baseline"/>
        <w:rPr>
          <w:rFonts w:ascii="Arial" w:eastAsia="Times New Roman" w:hAnsi="Arial" w:cs="Arial"/>
          <w:color w:val="0070C0"/>
          <w:sz w:val="24"/>
          <w:szCs w:val="24"/>
          <w:lang w:eastAsia="pl-PL"/>
        </w:rPr>
      </w:pPr>
      <w:hyperlink r:id="rId5" w:history="1">
        <w:r w:rsidR="001D6874" w:rsidRPr="001D6874">
          <w:rPr>
            <w:rStyle w:val="Hipercze"/>
            <w:rFonts w:ascii="Arial" w:eastAsia="Times New Roman" w:hAnsi="Arial" w:cs="Arial"/>
            <w:sz w:val="24"/>
            <w:szCs w:val="24"/>
            <w:lang w:eastAsia="pl-PL"/>
          </w:rPr>
          <w:t>https://sp2trzebnica.edupage.org/</w:t>
        </w:r>
      </w:hyperlink>
    </w:p>
    <w:p w:rsidR="0011079D" w:rsidRDefault="0011079D" w:rsidP="008447D8">
      <w:pPr>
        <w:shd w:val="clear" w:color="auto" w:fill="FFFFFF"/>
        <w:spacing w:after="0" w:line="360" w:lineRule="auto"/>
        <w:textAlignment w:val="baseline"/>
        <w:rPr>
          <w:rFonts w:ascii="Arial" w:eastAsia="Times New Roman" w:hAnsi="Arial" w:cs="Arial"/>
          <w:sz w:val="24"/>
          <w:szCs w:val="24"/>
          <w:lang w:eastAsia="pl-PL"/>
        </w:rPr>
      </w:pPr>
    </w:p>
    <w:p w:rsidR="0001734A" w:rsidRPr="00B008F1" w:rsidRDefault="0001734A"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Data publikacji strony internetowej: </w:t>
      </w:r>
      <w:r w:rsidR="00E3335F" w:rsidRPr="00B008F1">
        <w:rPr>
          <w:rFonts w:ascii="Arial" w:eastAsia="Times New Roman" w:hAnsi="Arial" w:cs="Arial"/>
          <w:sz w:val="24"/>
          <w:szCs w:val="24"/>
          <w:lang w:eastAsia="pl-PL"/>
        </w:rPr>
        <w:t>2018-07-12</w:t>
      </w:r>
      <w:r w:rsidRPr="00B008F1">
        <w:rPr>
          <w:rFonts w:ascii="Arial" w:eastAsia="Times New Roman" w:hAnsi="Arial" w:cs="Arial"/>
          <w:sz w:val="24"/>
          <w:szCs w:val="24"/>
          <w:lang w:eastAsia="pl-PL"/>
        </w:rPr>
        <w:t>.</w:t>
      </w:r>
    </w:p>
    <w:p w:rsidR="0001734A" w:rsidRPr="00B008F1" w:rsidRDefault="0001734A"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Data ostatniej istotnej aktualizacji: </w:t>
      </w:r>
      <w:r w:rsidR="00937A3E" w:rsidRPr="00B008F1">
        <w:rPr>
          <w:rFonts w:ascii="Arial" w:eastAsia="Times New Roman" w:hAnsi="Arial" w:cs="Arial"/>
          <w:sz w:val="24"/>
          <w:szCs w:val="24"/>
          <w:lang w:eastAsia="pl-PL"/>
        </w:rPr>
        <w:t>2021-03-30</w:t>
      </w:r>
      <w:r w:rsidRPr="00B008F1">
        <w:rPr>
          <w:rFonts w:ascii="Arial" w:eastAsia="Times New Roman" w:hAnsi="Arial" w:cs="Arial"/>
          <w:sz w:val="24"/>
          <w:szCs w:val="24"/>
          <w:lang w:eastAsia="pl-PL"/>
        </w:rPr>
        <w:t>.</w:t>
      </w:r>
    </w:p>
    <w:p w:rsidR="005C1520" w:rsidRPr="00B008F1" w:rsidRDefault="005C1520" w:rsidP="008447D8">
      <w:pPr>
        <w:shd w:val="clear" w:color="auto" w:fill="FFFFFF"/>
        <w:spacing w:after="0" w:line="360" w:lineRule="auto"/>
        <w:textAlignment w:val="baseline"/>
        <w:rPr>
          <w:rFonts w:ascii="Arial" w:eastAsia="Times New Roman" w:hAnsi="Arial" w:cs="Arial"/>
          <w:sz w:val="24"/>
          <w:szCs w:val="24"/>
          <w:lang w:eastAsia="pl-PL"/>
        </w:rPr>
      </w:pPr>
    </w:p>
    <w:p w:rsidR="003D6833" w:rsidRDefault="0001734A" w:rsidP="008447D8">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r w:rsidRPr="00CC5CF2">
        <w:rPr>
          <w:rFonts w:ascii="Arial" w:eastAsia="Times New Roman" w:hAnsi="Arial" w:cs="Arial"/>
          <w:b/>
          <w:color w:val="365F91" w:themeColor="accent1" w:themeShade="BF"/>
          <w:sz w:val="24"/>
          <w:szCs w:val="24"/>
          <w:lang w:eastAsia="pl-PL"/>
        </w:rPr>
        <w:t>Status pod względem zgodności:</w:t>
      </w:r>
    </w:p>
    <w:p w:rsidR="00A60B1C" w:rsidRDefault="0001734A" w:rsidP="008447D8">
      <w:pPr>
        <w:shd w:val="clear" w:color="auto" w:fill="FFFFFF"/>
        <w:spacing w:after="0" w:line="360" w:lineRule="auto"/>
        <w:textAlignment w:val="baseline"/>
        <w:rPr>
          <w:rFonts w:ascii="Arial" w:eastAsia="Times New Roman" w:hAnsi="Arial" w:cs="Arial"/>
          <w:sz w:val="24"/>
          <w:szCs w:val="24"/>
          <w:lang w:eastAsia="pl-PL"/>
        </w:rPr>
      </w:pPr>
      <w:r w:rsidRPr="00CC5CF2">
        <w:rPr>
          <w:rFonts w:ascii="Arial" w:eastAsia="Times New Roman" w:hAnsi="Arial" w:cs="Arial"/>
          <w:b/>
          <w:color w:val="365F91" w:themeColor="accent1" w:themeShade="BF"/>
          <w:sz w:val="24"/>
          <w:szCs w:val="24"/>
          <w:lang w:eastAsia="pl-PL"/>
        </w:rPr>
        <w:br/>
      </w:r>
      <w:r w:rsidRPr="00B008F1">
        <w:rPr>
          <w:rFonts w:ascii="Arial" w:eastAsia="Times New Roman" w:hAnsi="Arial" w:cs="Arial"/>
          <w:sz w:val="24"/>
          <w:szCs w:val="24"/>
          <w:lang w:eastAsia="pl-PL"/>
        </w:rPr>
        <w:t xml:space="preserve">Strona internetowa jest częściowo zgodna z ustawą z dnia 4 kwietnia 2019 r. </w:t>
      </w:r>
    </w:p>
    <w:p w:rsidR="005C1520" w:rsidRDefault="0001734A" w:rsidP="008447D8">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r w:rsidRPr="00B008F1">
        <w:rPr>
          <w:rFonts w:ascii="Arial" w:eastAsia="Times New Roman" w:hAnsi="Arial" w:cs="Arial"/>
          <w:sz w:val="24"/>
          <w:szCs w:val="24"/>
          <w:lang w:eastAsia="pl-PL"/>
        </w:rPr>
        <w:t>o dostępności cyfrowej stron internetowych i aplikacji mobilnych podmiotów publicznych z powodu niezgodności lub wyłączeń wymienionych poniżej:</w:t>
      </w:r>
      <w:r w:rsidRPr="00B008F1">
        <w:rPr>
          <w:rFonts w:ascii="Arial" w:eastAsia="Times New Roman" w:hAnsi="Arial" w:cs="Arial"/>
          <w:sz w:val="24"/>
          <w:szCs w:val="24"/>
          <w:lang w:eastAsia="pl-PL"/>
        </w:rPr>
        <w:br/>
      </w:r>
      <w:r w:rsidRPr="00B008F1">
        <w:rPr>
          <w:rFonts w:ascii="Arial" w:eastAsia="Times New Roman" w:hAnsi="Arial" w:cs="Arial"/>
          <w:sz w:val="24"/>
          <w:szCs w:val="24"/>
          <w:lang w:eastAsia="pl-PL"/>
        </w:rPr>
        <w:br/>
      </w:r>
      <w:r w:rsidR="005C1520" w:rsidRPr="00CC5CF2">
        <w:rPr>
          <w:rFonts w:ascii="Arial" w:eastAsia="Times New Roman" w:hAnsi="Arial" w:cs="Arial"/>
          <w:b/>
          <w:color w:val="365F91" w:themeColor="accent1" w:themeShade="BF"/>
          <w:sz w:val="24"/>
          <w:szCs w:val="24"/>
          <w:lang w:eastAsia="pl-PL"/>
        </w:rPr>
        <w:t>T</w:t>
      </w:r>
      <w:r w:rsidR="0086218B" w:rsidRPr="00CC5CF2">
        <w:rPr>
          <w:rFonts w:ascii="Arial" w:eastAsia="Times New Roman" w:hAnsi="Arial" w:cs="Arial"/>
          <w:b/>
          <w:color w:val="365F91" w:themeColor="accent1" w:themeShade="BF"/>
          <w:sz w:val="24"/>
          <w:szCs w:val="24"/>
          <w:lang w:eastAsia="pl-PL"/>
        </w:rPr>
        <w:t>reści niedostępne</w:t>
      </w:r>
      <w:r w:rsidR="005C1520" w:rsidRPr="00CC5CF2">
        <w:rPr>
          <w:rFonts w:ascii="Arial" w:eastAsia="Times New Roman" w:hAnsi="Arial" w:cs="Arial"/>
          <w:b/>
          <w:color w:val="365F91" w:themeColor="accent1" w:themeShade="BF"/>
          <w:sz w:val="24"/>
          <w:szCs w:val="24"/>
          <w:lang w:eastAsia="pl-PL"/>
        </w:rPr>
        <w:t>:</w:t>
      </w:r>
    </w:p>
    <w:p w:rsidR="001D6874" w:rsidRPr="00CC5CF2" w:rsidRDefault="001D6874" w:rsidP="008447D8">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p>
    <w:p w:rsidR="005C1520" w:rsidRPr="001D6874" w:rsidRDefault="005C1520" w:rsidP="001D6874">
      <w:pPr>
        <w:pStyle w:val="Akapitzlist"/>
        <w:numPr>
          <w:ilvl w:val="0"/>
          <w:numId w:val="5"/>
        </w:numPr>
        <w:shd w:val="clear" w:color="auto" w:fill="FFFFFF"/>
        <w:spacing w:after="0" w:line="360" w:lineRule="auto"/>
        <w:textAlignment w:val="baseline"/>
        <w:rPr>
          <w:rFonts w:ascii="Arial" w:eastAsia="Times New Roman" w:hAnsi="Arial" w:cs="Arial"/>
          <w:sz w:val="24"/>
          <w:szCs w:val="24"/>
          <w:lang w:eastAsia="pl-PL"/>
        </w:rPr>
      </w:pPr>
      <w:r w:rsidRPr="001D6874">
        <w:rPr>
          <w:rFonts w:ascii="Arial" w:eastAsia="Times New Roman" w:hAnsi="Arial" w:cs="Arial"/>
          <w:sz w:val="24"/>
          <w:szCs w:val="24"/>
          <w:lang w:eastAsia="pl-PL"/>
        </w:rPr>
        <w:t>filmy nie pos</w:t>
      </w:r>
      <w:r w:rsidR="00973310" w:rsidRPr="001D6874">
        <w:rPr>
          <w:rFonts w:ascii="Arial" w:eastAsia="Times New Roman" w:hAnsi="Arial" w:cs="Arial"/>
          <w:sz w:val="24"/>
          <w:szCs w:val="24"/>
          <w:lang w:eastAsia="pl-PL"/>
        </w:rPr>
        <w:t>iadają napisów dla osób niesłyszących</w:t>
      </w:r>
      <w:r w:rsidRPr="001D6874">
        <w:rPr>
          <w:rFonts w:ascii="Arial" w:eastAsia="Times New Roman" w:hAnsi="Arial" w:cs="Arial"/>
          <w:sz w:val="24"/>
          <w:szCs w:val="24"/>
          <w:lang w:eastAsia="pl-PL"/>
        </w:rPr>
        <w:t>,</w:t>
      </w:r>
    </w:p>
    <w:p w:rsidR="005C1520" w:rsidRPr="001D6874" w:rsidRDefault="005C1520" w:rsidP="001D6874">
      <w:pPr>
        <w:pStyle w:val="Akapitzlist"/>
        <w:numPr>
          <w:ilvl w:val="0"/>
          <w:numId w:val="5"/>
        </w:numPr>
        <w:shd w:val="clear" w:color="auto" w:fill="FFFFFF"/>
        <w:spacing w:after="0" w:line="360" w:lineRule="auto"/>
        <w:textAlignment w:val="baseline"/>
        <w:rPr>
          <w:rFonts w:ascii="Arial" w:eastAsia="Times New Roman" w:hAnsi="Arial" w:cs="Arial"/>
          <w:sz w:val="24"/>
          <w:szCs w:val="24"/>
          <w:lang w:eastAsia="pl-PL"/>
        </w:rPr>
      </w:pPr>
      <w:r w:rsidRPr="001D6874">
        <w:rPr>
          <w:rFonts w:ascii="Arial" w:eastAsia="Times New Roman" w:hAnsi="Arial" w:cs="Arial"/>
          <w:sz w:val="24"/>
          <w:szCs w:val="24"/>
          <w:lang w:eastAsia="pl-PL"/>
        </w:rPr>
        <w:t>zdjęcia z wydarzeń i imprez nie posiadają pełnych opisów alternatywnych,</w:t>
      </w:r>
    </w:p>
    <w:p w:rsidR="005C1520" w:rsidRPr="001D6874" w:rsidRDefault="005C1520" w:rsidP="001D6874">
      <w:pPr>
        <w:pStyle w:val="Akapitzlist"/>
        <w:numPr>
          <w:ilvl w:val="0"/>
          <w:numId w:val="5"/>
        </w:numPr>
        <w:shd w:val="clear" w:color="auto" w:fill="FFFFFF"/>
        <w:spacing w:after="0" w:line="360" w:lineRule="auto"/>
        <w:textAlignment w:val="baseline"/>
        <w:rPr>
          <w:rFonts w:ascii="Arial" w:eastAsia="Times New Roman" w:hAnsi="Arial" w:cs="Arial"/>
          <w:sz w:val="24"/>
          <w:szCs w:val="24"/>
          <w:lang w:eastAsia="pl-PL"/>
        </w:rPr>
      </w:pPr>
      <w:r w:rsidRPr="001D6874">
        <w:rPr>
          <w:rFonts w:ascii="Arial" w:eastAsia="Times New Roman" w:hAnsi="Arial" w:cs="Arial"/>
          <w:sz w:val="24"/>
          <w:szCs w:val="24"/>
          <w:lang w:eastAsia="pl-PL"/>
        </w:rPr>
        <w:t xml:space="preserve">dokumenty </w:t>
      </w:r>
      <w:r w:rsidR="00B008F1" w:rsidRPr="001D6874">
        <w:rPr>
          <w:rFonts w:ascii="Arial" w:eastAsia="Times New Roman" w:hAnsi="Arial" w:cs="Arial"/>
          <w:sz w:val="24"/>
          <w:szCs w:val="24"/>
          <w:lang w:eastAsia="pl-PL"/>
        </w:rPr>
        <w:t xml:space="preserve">zapisane </w:t>
      </w:r>
      <w:r w:rsidRPr="001D6874">
        <w:rPr>
          <w:rFonts w:ascii="Arial" w:eastAsia="Times New Roman" w:hAnsi="Arial" w:cs="Arial"/>
          <w:sz w:val="24"/>
          <w:szCs w:val="24"/>
          <w:lang w:eastAsia="pl-PL"/>
        </w:rPr>
        <w:t xml:space="preserve">w </w:t>
      </w:r>
      <w:r w:rsidR="00B008F1" w:rsidRPr="001D6874">
        <w:rPr>
          <w:rFonts w:ascii="Arial" w:eastAsia="Times New Roman" w:hAnsi="Arial" w:cs="Arial"/>
          <w:sz w:val="24"/>
          <w:szCs w:val="24"/>
          <w:lang w:eastAsia="pl-PL"/>
        </w:rPr>
        <w:t xml:space="preserve"> formacie </w:t>
      </w:r>
      <w:r w:rsidRPr="001D6874">
        <w:rPr>
          <w:rFonts w:ascii="Arial" w:eastAsia="Times New Roman" w:hAnsi="Arial" w:cs="Arial"/>
          <w:sz w:val="24"/>
          <w:szCs w:val="24"/>
          <w:lang w:eastAsia="pl-PL"/>
        </w:rPr>
        <w:t>PDF nie są dokumentami edytowalnymi,</w:t>
      </w:r>
    </w:p>
    <w:p w:rsidR="000317C9" w:rsidRPr="001D6874" w:rsidRDefault="000317C9" w:rsidP="001D6874">
      <w:pPr>
        <w:pStyle w:val="Akapitzlist"/>
        <w:numPr>
          <w:ilvl w:val="0"/>
          <w:numId w:val="5"/>
        </w:numPr>
        <w:shd w:val="clear" w:color="auto" w:fill="FFFFFF"/>
        <w:spacing w:after="0" w:line="360" w:lineRule="auto"/>
        <w:textAlignment w:val="baseline"/>
        <w:rPr>
          <w:rFonts w:ascii="Arial" w:eastAsia="Times New Roman" w:hAnsi="Arial" w:cs="Arial"/>
          <w:sz w:val="24"/>
          <w:szCs w:val="24"/>
          <w:lang w:eastAsia="pl-PL"/>
        </w:rPr>
      </w:pPr>
      <w:r w:rsidRPr="001D6874">
        <w:rPr>
          <w:rFonts w:ascii="Arial" w:eastAsia="Times New Roman" w:hAnsi="Arial" w:cs="Arial"/>
          <w:sz w:val="24"/>
          <w:szCs w:val="24"/>
          <w:lang w:eastAsia="pl-PL"/>
        </w:rPr>
        <w:t>mapy są wyłączone z obowiązku zapewniania dostępności,</w:t>
      </w:r>
    </w:p>
    <w:p w:rsidR="005C1520" w:rsidRPr="001D6874" w:rsidRDefault="005C1520" w:rsidP="001D6874">
      <w:pPr>
        <w:pStyle w:val="Akapitzlist"/>
        <w:numPr>
          <w:ilvl w:val="0"/>
          <w:numId w:val="5"/>
        </w:numPr>
        <w:shd w:val="clear" w:color="auto" w:fill="FFFFFF"/>
        <w:spacing w:after="0" w:line="360" w:lineRule="auto"/>
        <w:textAlignment w:val="baseline"/>
        <w:rPr>
          <w:rFonts w:ascii="Arial" w:eastAsia="Times New Roman" w:hAnsi="Arial" w:cs="Arial"/>
          <w:sz w:val="24"/>
          <w:szCs w:val="24"/>
          <w:lang w:eastAsia="pl-PL"/>
        </w:rPr>
      </w:pPr>
      <w:r w:rsidRPr="001D6874">
        <w:rPr>
          <w:rFonts w:ascii="Arial" w:eastAsia="Times New Roman" w:hAnsi="Arial" w:cs="Arial"/>
          <w:sz w:val="24"/>
          <w:szCs w:val="24"/>
          <w:lang w:eastAsia="pl-PL"/>
        </w:rPr>
        <w:t>część plików nie jest dostępna cyfrowo</w:t>
      </w:r>
      <w:r w:rsidR="000E5632" w:rsidRPr="001D6874">
        <w:rPr>
          <w:rFonts w:ascii="Arial" w:eastAsia="Times New Roman" w:hAnsi="Arial" w:cs="Arial"/>
          <w:sz w:val="24"/>
          <w:szCs w:val="24"/>
          <w:lang w:eastAsia="pl-PL"/>
        </w:rPr>
        <w:t>.</w:t>
      </w:r>
      <w:r w:rsidRPr="001D6874">
        <w:rPr>
          <w:rFonts w:ascii="Arial" w:eastAsia="Times New Roman" w:hAnsi="Arial" w:cs="Arial"/>
          <w:sz w:val="24"/>
          <w:szCs w:val="24"/>
          <w:lang w:eastAsia="pl-PL"/>
        </w:rPr>
        <w:t xml:space="preserve">  </w:t>
      </w:r>
    </w:p>
    <w:p w:rsidR="005C1520" w:rsidRPr="00B008F1" w:rsidRDefault="005C1520" w:rsidP="008447D8">
      <w:pPr>
        <w:shd w:val="clear" w:color="auto" w:fill="FFFFFF"/>
        <w:spacing w:after="0" w:line="360" w:lineRule="auto"/>
        <w:textAlignment w:val="baseline"/>
        <w:rPr>
          <w:rFonts w:ascii="Arial" w:eastAsia="Times New Roman" w:hAnsi="Arial" w:cs="Arial"/>
          <w:sz w:val="24"/>
          <w:szCs w:val="24"/>
          <w:lang w:eastAsia="pl-PL"/>
        </w:rPr>
      </w:pPr>
    </w:p>
    <w:p w:rsidR="003D6833" w:rsidRDefault="000E6B8E" w:rsidP="003D6833">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r w:rsidRPr="003D6833">
        <w:rPr>
          <w:rFonts w:ascii="Arial" w:eastAsia="Times New Roman" w:hAnsi="Arial" w:cs="Arial"/>
          <w:b/>
          <w:color w:val="365F91" w:themeColor="accent1" w:themeShade="BF"/>
          <w:sz w:val="24"/>
          <w:szCs w:val="24"/>
          <w:lang w:eastAsia="pl-PL"/>
        </w:rPr>
        <w:t>Wył</w:t>
      </w:r>
      <w:r w:rsidR="0001734A" w:rsidRPr="003D6833">
        <w:rPr>
          <w:rFonts w:ascii="Arial" w:eastAsia="Times New Roman" w:hAnsi="Arial" w:cs="Arial"/>
          <w:b/>
          <w:color w:val="365F91" w:themeColor="accent1" w:themeShade="BF"/>
          <w:sz w:val="24"/>
          <w:szCs w:val="24"/>
          <w:lang w:eastAsia="pl-PL"/>
        </w:rPr>
        <w:t>ączenia:</w:t>
      </w:r>
    </w:p>
    <w:p w:rsidR="003D6833" w:rsidRDefault="003D6833" w:rsidP="003D6833">
      <w:pPr>
        <w:shd w:val="clear" w:color="auto" w:fill="FFFFFF"/>
        <w:spacing w:after="0" w:line="360" w:lineRule="auto"/>
        <w:textAlignment w:val="baseline"/>
        <w:rPr>
          <w:rFonts w:ascii="Arial" w:eastAsia="Times New Roman" w:hAnsi="Arial" w:cs="Arial"/>
          <w:sz w:val="24"/>
          <w:szCs w:val="24"/>
          <w:lang w:eastAsia="pl-PL"/>
        </w:rPr>
      </w:pPr>
    </w:p>
    <w:p w:rsidR="000E6B8E" w:rsidRPr="003D6833" w:rsidRDefault="0001734A" w:rsidP="003D6833">
      <w:pPr>
        <w:pStyle w:val="Akapitzlist"/>
        <w:numPr>
          <w:ilvl w:val="0"/>
          <w:numId w:val="10"/>
        </w:numPr>
        <w:shd w:val="clear" w:color="auto" w:fill="FFFFFF"/>
        <w:spacing w:after="0" w:line="360" w:lineRule="auto"/>
        <w:textAlignment w:val="baseline"/>
        <w:rPr>
          <w:rFonts w:ascii="Arial" w:eastAsia="Times New Roman" w:hAnsi="Arial" w:cs="Arial"/>
          <w:sz w:val="24"/>
          <w:szCs w:val="24"/>
          <w:lang w:eastAsia="pl-PL"/>
        </w:rPr>
      </w:pPr>
      <w:r w:rsidRPr="003D6833">
        <w:rPr>
          <w:rFonts w:ascii="Arial" w:eastAsia="Times New Roman" w:hAnsi="Arial" w:cs="Arial"/>
          <w:sz w:val="24"/>
          <w:szCs w:val="24"/>
          <w:lang w:eastAsia="pl-PL"/>
        </w:rPr>
        <w:t>część plików została opublikowana przed wejściem w życie ustawy o dostępności cyfrowej.</w:t>
      </w:r>
      <w:r w:rsidR="000E6B8E" w:rsidRPr="003D6833">
        <w:rPr>
          <w:rFonts w:ascii="Arial" w:eastAsia="Times New Roman" w:hAnsi="Arial" w:cs="Arial"/>
          <w:sz w:val="24"/>
          <w:szCs w:val="24"/>
          <w:lang w:eastAsia="pl-PL"/>
        </w:rPr>
        <w:t xml:space="preserve"> </w:t>
      </w:r>
    </w:p>
    <w:p w:rsidR="000E6B8E" w:rsidRPr="00B008F1" w:rsidRDefault="000E6B8E" w:rsidP="008447D8">
      <w:pPr>
        <w:shd w:val="clear" w:color="auto" w:fill="FFFFFF"/>
        <w:spacing w:after="0" w:line="360" w:lineRule="auto"/>
        <w:textAlignment w:val="baseline"/>
        <w:rPr>
          <w:rFonts w:ascii="Arial" w:eastAsia="Times New Roman" w:hAnsi="Arial" w:cs="Arial"/>
          <w:sz w:val="24"/>
          <w:szCs w:val="24"/>
          <w:lang w:eastAsia="pl-PL"/>
        </w:rPr>
      </w:pPr>
    </w:p>
    <w:p w:rsidR="000E6B8E" w:rsidRDefault="000E6B8E" w:rsidP="008447D8">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r w:rsidRPr="003D6833">
        <w:rPr>
          <w:rFonts w:ascii="Arial" w:eastAsia="Times New Roman" w:hAnsi="Arial" w:cs="Arial"/>
          <w:b/>
          <w:color w:val="365F91" w:themeColor="accent1" w:themeShade="BF"/>
          <w:sz w:val="24"/>
          <w:szCs w:val="24"/>
          <w:lang w:eastAsia="pl-PL"/>
        </w:rPr>
        <w:t>Skróty klawiaturowe:</w:t>
      </w:r>
    </w:p>
    <w:p w:rsidR="003D6833" w:rsidRPr="003D6833" w:rsidRDefault="003D6833" w:rsidP="008447D8">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p>
    <w:p w:rsidR="0001734A" w:rsidRPr="00B008F1" w:rsidRDefault="000E6B8E"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Na stronie internetowej można korzystać ze standardowych skrótów klawiaturowych</w:t>
      </w:r>
      <w:r w:rsidR="00B008F1">
        <w:rPr>
          <w:rFonts w:ascii="Arial" w:eastAsia="Times New Roman" w:hAnsi="Arial" w:cs="Arial"/>
          <w:sz w:val="24"/>
          <w:szCs w:val="24"/>
          <w:lang w:eastAsia="pl-PL"/>
        </w:rPr>
        <w:t>.</w:t>
      </w:r>
    </w:p>
    <w:p w:rsidR="000E6B8E" w:rsidRDefault="000E6B8E" w:rsidP="008447D8">
      <w:pPr>
        <w:shd w:val="clear" w:color="auto" w:fill="FFFFFF"/>
        <w:spacing w:after="0" w:line="360" w:lineRule="auto"/>
        <w:textAlignment w:val="baseline"/>
        <w:rPr>
          <w:rFonts w:ascii="Arial" w:eastAsia="Times New Roman" w:hAnsi="Arial" w:cs="Arial"/>
          <w:sz w:val="24"/>
          <w:szCs w:val="24"/>
          <w:lang w:eastAsia="pl-PL"/>
        </w:rPr>
      </w:pPr>
    </w:p>
    <w:p w:rsidR="003D6833" w:rsidRPr="00B008F1" w:rsidRDefault="003D6833" w:rsidP="008447D8">
      <w:pPr>
        <w:shd w:val="clear" w:color="auto" w:fill="FFFFFF"/>
        <w:spacing w:after="0" w:line="360" w:lineRule="auto"/>
        <w:textAlignment w:val="baseline"/>
        <w:rPr>
          <w:rFonts w:ascii="Arial" w:eastAsia="Times New Roman" w:hAnsi="Arial" w:cs="Arial"/>
          <w:sz w:val="24"/>
          <w:szCs w:val="24"/>
          <w:lang w:eastAsia="pl-PL"/>
        </w:rPr>
      </w:pPr>
    </w:p>
    <w:p w:rsidR="000E6B8E" w:rsidRDefault="000E6B8E" w:rsidP="008447D8">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r w:rsidRPr="00CC5CF2">
        <w:rPr>
          <w:rFonts w:ascii="Arial" w:eastAsia="Times New Roman" w:hAnsi="Arial" w:cs="Arial"/>
          <w:b/>
          <w:color w:val="365F91" w:themeColor="accent1" w:themeShade="BF"/>
          <w:sz w:val="24"/>
          <w:szCs w:val="24"/>
          <w:lang w:eastAsia="pl-PL"/>
        </w:rPr>
        <w:t>Przygotowanie deklaracji  w sprawie dostępności:</w:t>
      </w:r>
    </w:p>
    <w:p w:rsidR="003D6833" w:rsidRPr="00CC5CF2" w:rsidRDefault="003D6833" w:rsidP="008447D8">
      <w:p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p>
    <w:p w:rsidR="0001734A" w:rsidRPr="00B008F1" w:rsidRDefault="000E6B8E"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Deklarację</w:t>
      </w:r>
      <w:r w:rsidR="0001734A" w:rsidRPr="00B008F1">
        <w:rPr>
          <w:rFonts w:ascii="Arial" w:eastAsia="Times New Roman" w:hAnsi="Arial" w:cs="Arial"/>
          <w:sz w:val="24"/>
          <w:szCs w:val="24"/>
          <w:lang w:eastAsia="pl-PL"/>
        </w:rPr>
        <w:t xml:space="preserve"> sporządzono dnia: </w:t>
      </w:r>
      <w:r w:rsidR="00937A3E" w:rsidRPr="00B008F1">
        <w:rPr>
          <w:rFonts w:ascii="Arial" w:eastAsia="Times New Roman" w:hAnsi="Arial" w:cs="Arial"/>
          <w:sz w:val="24"/>
          <w:szCs w:val="24"/>
          <w:lang w:eastAsia="pl-PL"/>
        </w:rPr>
        <w:t>2021-03-30</w:t>
      </w:r>
      <w:r w:rsidR="0001734A" w:rsidRPr="00B008F1">
        <w:rPr>
          <w:rFonts w:ascii="Arial" w:eastAsia="Times New Roman" w:hAnsi="Arial" w:cs="Arial"/>
          <w:sz w:val="24"/>
          <w:szCs w:val="24"/>
          <w:lang w:eastAsia="pl-PL"/>
        </w:rPr>
        <w:t>.</w:t>
      </w:r>
    </w:p>
    <w:p w:rsidR="0001734A" w:rsidRPr="00B008F1" w:rsidRDefault="0001734A"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 xml:space="preserve">Deklarację sporządzono na podstawie samooceny przeprowadzonej przez </w:t>
      </w:r>
      <w:r w:rsidR="0011079D" w:rsidRPr="00B008F1">
        <w:rPr>
          <w:rFonts w:ascii="Arial" w:eastAsia="Times New Roman" w:hAnsi="Arial" w:cs="Arial"/>
          <w:sz w:val="24"/>
          <w:szCs w:val="24"/>
          <w:lang w:eastAsia="pl-PL"/>
        </w:rPr>
        <w:t>pracownika Szkoły Podstawowej</w:t>
      </w:r>
      <w:r w:rsidR="007128D4" w:rsidRPr="00B008F1">
        <w:rPr>
          <w:rFonts w:ascii="Arial" w:eastAsia="Times New Roman" w:hAnsi="Arial" w:cs="Arial"/>
          <w:sz w:val="24"/>
          <w:szCs w:val="24"/>
          <w:lang w:eastAsia="pl-PL"/>
        </w:rPr>
        <w:t xml:space="preserve"> nr 2 im. gen. L. Okulickiego „Niedźwiadka” w Trzebnicy</w:t>
      </w:r>
      <w:r w:rsidRPr="00B008F1">
        <w:rPr>
          <w:rFonts w:ascii="Arial" w:eastAsia="Times New Roman" w:hAnsi="Arial" w:cs="Arial"/>
          <w:sz w:val="24"/>
          <w:szCs w:val="24"/>
          <w:lang w:eastAsia="pl-PL"/>
        </w:rPr>
        <w:t>.</w:t>
      </w:r>
    </w:p>
    <w:p w:rsidR="0086218B" w:rsidRPr="00B008F1" w:rsidRDefault="0086218B" w:rsidP="008447D8">
      <w:pPr>
        <w:shd w:val="clear" w:color="auto" w:fill="FFFFFF"/>
        <w:spacing w:after="0" w:line="360" w:lineRule="auto"/>
        <w:textAlignment w:val="baseline"/>
        <w:rPr>
          <w:rFonts w:ascii="Arial" w:eastAsia="Times New Roman" w:hAnsi="Arial" w:cs="Arial"/>
          <w:sz w:val="24"/>
          <w:szCs w:val="24"/>
          <w:lang w:eastAsia="pl-PL"/>
        </w:rPr>
      </w:pPr>
    </w:p>
    <w:p w:rsidR="0001734A" w:rsidRDefault="0001734A" w:rsidP="008447D8">
      <w:pPr>
        <w:shd w:val="clear" w:color="auto" w:fill="FFFFFF"/>
        <w:spacing w:after="0" w:line="360" w:lineRule="auto"/>
        <w:textAlignment w:val="baseline"/>
        <w:outlineLvl w:val="1"/>
        <w:rPr>
          <w:rFonts w:ascii="Arial" w:eastAsia="Times New Roman" w:hAnsi="Arial" w:cs="Arial"/>
          <w:b/>
          <w:bCs/>
          <w:color w:val="365F91" w:themeColor="accent1" w:themeShade="BF"/>
          <w:sz w:val="24"/>
          <w:szCs w:val="24"/>
          <w:lang w:eastAsia="pl-PL"/>
        </w:rPr>
      </w:pPr>
      <w:r w:rsidRPr="005A15E0">
        <w:rPr>
          <w:rFonts w:ascii="Arial" w:eastAsia="Times New Roman" w:hAnsi="Arial" w:cs="Arial"/>
          <w:b/>
          <w:bCs/>
          <w:color w:val="365F91" w:themeColor="accent1" w:themeShade="BF"/>
          <w:sz w:val="24"/>
          <w:szCs w:val="24"/>
          <w:lang w:eastAsia="pl-PL"/>
        </w:rPr>
        <w:t>Informacje zwrotne i dane kontaktowe</w:t>
      </w:r>
      <w:r w:rsidR="003D6833">
        <w:rPr>
          <w:rFonts w:ascii="Arial" w:eastAsia="Times New Roman" w:hAnsi="Arial" w:cs="Arial"/>
          <w:b/>
          <w:bCs/>
          <w:color w:val="365F91" w:themeColor="accent1" w:themeShade="BF"/>
          <w:sz w:val="24"/>
          <w:szCs w:val="24"/>
          <w:lang w:eastAsia="pl-PL"/>
        </w:rPr>
        <w:t>:</w:t>
      </w:r>
    </w:p>
    <w:p w:rsidR="003D6833" w:rsidRPr="005A15E0" w:rsidRDefault="003D6833" w:rsidP="008447D8">
      <w:pPr>
        <w:shd w:val="clear" w:color="auto" w:fill="FFFFFF"/>
        <w:spacing w:after="0" w:line="360" w:lineRule="auto"/>
        <w:textAlignment w:val="baseline"/>
        <w:outlineLvl w:val="1"/>
        <w:rPr>
          <w:rFonts w:ascii="Arial" w:eastAsia="Times New Roman" w:hAnsi="Arial" w:cs="Arial"/>
          <w:b/>
          <w:bCs/>
          <w:color w:val="365F91" w:themeColor="accent1" w:themeShade="BF"/>
          <w:sz w:val="24"/>
          <w:szCs w:val="24"/>
          <w:lang w:eastAsia="pl-PL"/>
        </w:rPr>
      </w:pPr>
    </w:p>
    <w:p w:rsidR="0086218B" w:rsidRPr="00B008F1" w:rsidRDefault="0001734A" w:rsidP="008447D8">
      <w:pPr>
        <w:shd w:val="clear" w:color="auto" w:fill="FFFFFF"/>
        <w:spacing w:after="0" w:line="360" w:lineRule="auto"/>
        <w:textAlignment w:val="baseline"/>
        <w:rPr>
          <w:rFonts w:ascii="Arial" w:eastAsia="Times New Roman" w:hAnsi="Arial" w:cs="Arial"/>
          <w:sz w:val="24"/>
          <w:szCs w:val="24"/>
          <w:bdr w:val="none" w:sz="0" w:space="0" w:color="auto" w:frame="1"/>
          <w:lang w:eastAsia="pl-PL"/>
        </w:rPr>
      </w:pPr>
      <w:r w:rsidRPr="00B008F1">
        <w:rPr>
          <w:rFonts w:ascii="Arial" w:eastAsia="Times New Roman" w:hAnsi="Arial" w:cs="Arial"/>
          <w:sz w:val="24"/>
          <w:szCs w:val="24"/>
          <w:lang w:eastAsia="pl-PL"/>
        </w:rPr>
        <w:t>W przypadku problemów z dostępnością strony internetowej prosimy o kontakt. Osobą</w:t>
      </w:r>
      <w:r w:rsidR="000312C0">
        <w:rPr>
          <w:rFonts w:ascii="Arial" w:eastAsia="Times New Roman" w:hAnsi="Arial" w:cs="Arial"/>
          <w:sz w:val="24"/>
          <w:szCs w:val="24"/>
          <w:lang w:eastAsia="pl-PL"/>
        </w:rPr>
        <w:t xml:space="preserve"> do kontaktu </w:t>
      </w:r>
      <w:r w:rsidRPr="00B008F1">
        <w:rPr>
          <w:rFonts w:ascii="Arial" w:eastAsia="Times New Roman" w:hAnsi="Arial" w:cs="Arial"/>
          <w:sz w:val="24"/>
          <w:szCs w:val="24"/>
          <w:lang w:eastAsia="pl-PL"/>
        </w:rPr>
        <w:t xml:space="preserve"> jest </w:t>
      </w:r>
      <w:r w:rsidR="0086218B" w:rsidRPr="00B008F1">
        <w:rPr>
          <w:rFonts w:ascii="Arial" w:eastAsia="Times New Roman" w:hAnsi="Arial" w:cs="Arial"/>
          <w:sz w:val="24"/>
          <w:szCs w:val="24"/>
          <w:bdr w:val="none" w:sz="0" w:space="0" w:color="auto" w:frame="1"/>
          <w:lang w:eastAsia="pl-PL"/>
        </w:rPr>
        <w:t xml:space="preserve">Renata Górecka:  </w:t>
      </w:r>
      <w:r w:rsidR="0086218B" w:rsidRPr="00B008F1">
        <w:rPr>
          <w:rFonts w:ascii="Arial" w:eastAsia="Times New Roman" w:hAnsi="Arial" w:cs="Arial"/>
          <w:sz w:val="24"/>
          <w:szCs w:val="24"/>
          <w:lang w:eastAsia="pl-PL"/>
        </w:rPr>
        <w:t>trzebnicasp2@wp.pl</w:t>
      </w:r>
    </w:p>
    <w:p w:rsidR="0001734A" w:rsidRPr="00B008F1" w:rsidRDefault="0001734A"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Kontaktować można się także dzwoniąc na numer telefonu </w:t>
      </w:r>
      <w:r w:rsidR="0086218B" w:rsidRPr="00B008F1">
        <w:rPr>
          <w:rFonts w:ascii="Arial" w:eastAsia="Times New Roman" w:hAnsi="Arial" w:cs="Arial"/>
          <w:sz w:val="24"/>
          <w:szCs w:val="24"/>
          <w:bdr w:val="none" w:sz="0" w:space="0" w:color="auto" w:frame="1"/>
          <w:lang w:eastAsia="pl-PL"/>
        </w:rPr>
        <w:t>713120029</w:t>
      </w:r>
      <w:r w:rsidRPr="00B008F1">
        <w:rPr>
          <w:rFonts w:ascii="Arial" w:eastAsia="Times New Roman" w:hAnsi="Arial" w:cs="Arial"/>
          <w:sz w:val="24"/>
          <w:szCs w:val="24"/>
          <w:lang w:eastAsia="pl-PL"/>
        </w:rPr>
        <w:t>. Tą samą drogą można składać wnioski o udost</w:t>
      </w:r>
      <w:r w:rsidR="000312C0">
        <w:rPr>
          <w:rFonts w:ascii="Arial" w:eastAsia="Times New Roman" w:hAnsi="Arial" w:cs="Arial"/>
          <w:sz w:val="24"/>
          <w:szCs w:val="24"/>
          <w:lang w:eastAsia="pl-PL"/>
        </w:rPr>
        <w:t xml:space="preserve">ępnienie informacji </w:t>
      </w:r>
      <w:r w:rsidRPr="00B008F1">
        <w:rPr>
          <w:rFonts w:ascii="Arial" w:eastAsia="Times New Roman" w:hAnsi="Arial" w:cs="Arial"/>
          <w:sz w:val="24"/>
          <w:szCs w:val="24"/>
          <w:lang w:eastAsia="pl-PL"/>
        </w:rPr>
        <w:t xml:space="preserve"> oraz składać żądania zapewnienia dostępności.</w:t>
      </w:r>
    </w:p>
    <w:p w:rsidR="0001734A" w:rsidRPr="00B008F1" w:rsidRDefault="0001734A"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Każdy ma prawo do wystąpienia z żądaniem zapewnienia dostępności cyfrowej strony internetowej, apl</w:t>
      </w:r>
      <w:r w:rsidR="0086218B" w:rsidRPr="00B008F1">
        <w:rPr>
          <w:rFonts w:ascii="Arial" w:eastAsia="Times New Roman" w:hAnsi="Arial" w:cs="Arial"/>
          <w:sz w:val="24"/>
          <w:szCs w:val="24"/>
          <w:lang w:eastAsia="pl-PL"/>
        </w:rPr>
        <w:t>i</w:t>
      </w:r>
      <w:r w:rsidR="009E1E09" w:rsidRPr="00B008F1">
        <w:rPr>
          <w:rFonts w:ascii="Arial" w:eastAsia="Times New Roman" w:hAnsi="Arial" w:cs="Arial"/>
          <w:sz w:val="24"/>
          <w:szCs w:val="24"/>
          <w:lang w:eastAsia="pl-PL"/>
        </w:rPr>
        <w:t>kacji mobilnej lub jakiegoś jej</w:t>
      </w:r>
      <w:r w:rsidRPr="00B008F1">
        <w:rPr>
          <w:rFonts w:ascii="Arial" w:eastAsia="Times New Roman" w:hAnsi="Arial" w:cs="Arial"/>
          <w:sz w:val="24"/>
          <w:szCs w:val="24"/>
          <w:lang w:eastAsia="pl-PL"/>
        </w:rPr>
        <w:t xml:space="preserve"> elementu. Można także zażądać udostępnienia informacji za pomocą alternatywnego sposobu dostępu, na przykład przez odczytanie niedostępnego cyfrowo dokumentu, opisanie zawartości filmu bez </w:t>
      </w:r>
      <w:proofErr w:type="spellStart"/>
      <w:r w:rsidRPr="00B008F1">
        <w:rPr>
          <w:rFonts w:ascii="Arial" w:eastAsia="Times New Roman" w:hAnsi="Arial" w:cs="Arial"/>
          <w:sz w:val="24"/>
          <w:szCs w:val="24"/>
          <w:lang w:eastAsia="pl-PL"/>
        </w:rPr>
        <w:t>audiodeskrypcji</w:t>
      </w:r>
      <w:proofErr w:type="spellEnd"/>
      <w:r w:rsidRPr="00B008F1">
        <w:rPr>
          <w:rFonts w:ascii="Arial" w:eastAsia="Times New Roman" w:hAnsi="Arial" w:cs="Arial"/>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01734A" w:rsidRDefault="0001734A" w:rsidP="008447D8">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F76DC0" w:rsidRDefault="00F76DC0" w:rsidP="00F76DC0">
      <w:pPr>
        <w:pStyle w:val="Nagwek3"/>
        <w:shd w:val="clear" w:color="auto" w:fill="FFFFFF"/>
        <w:spacing w:before="0" w:after="120" w:line="360" w:lineRule="auto"/>
        <w:rPr>
          <w:rFonts w:ascii="Arial" w:eastAsia="Times New Roman" w:hAnsi="Arial" w:cs="Arial"/>
          <w:b w:val="0"/>
          <w:bCs w:val="0"/>
          <w:color w:val="auto"/>
          <w:sz w:val="24"/>
          <w:szCs w:val="24"/>
          <w:lang w:eastAsia="pl-PL"/>
        </w:rPr>
      </w:pPr>
    </w:p>
    <w:p w:rsidR="00F76DC0" w:rsidRDefault="00F76DC0" w:rsidP="00F76DC0">
      <w:pPr>
        <w:shd w:val="clear" w:color="auto" w:fill="FFFFFF"/>
        <w:spacing w:after="0" w:line="360" w:lineRule="auto"/>
        <w:textAlignment w:val="baseline"/>
        <w:rPr>
          <w:rFonts w:ascii="Arial" w:eastAsia="Times New Roman" w:hAnsi="Arial" w:cs="Arial"/>
          <w:sz w:val="24"/>
          <w:szCs w:val="24"/>
          <w:lang w:eastAsia="pl-PL"/>
        </w:rPr>
      </w:pPr>
      <w:r w:rsidRPr="00F76DC0">
        <w:rPr>
          <w:rFonts w:ascii="Arial" w:hAnsi="Arial" w:cs="Arial"/>
          <w:b/>
          <w:color w:val="365F91" w:themeColor="accent1" w:themeShade="BF"/>
          <w:sz w:val="24"/>
          <w:szCs w:val="24"/>
          <w:lang w:eastAsia="pl-PL"/>
        </w:rPr>
        <w:t>Skargi i odwołania</w:t>
      </w:r>
      <w:r w:rsidRPr="00F76DC0">
        <w:rPr>
          <w:rFonts w:ascii="Arial" w:eastAsia="Times New Roman" w:hAnsi="Arial" w:cs="Arial"/>
          <w:sz w:val="24"/>
          <w:szCs w:val="24"/>
          <w:lang w:eastAsia="pl-PL"/>
        </w:rPr>
        <w:t xml:space="preserve"> </w:t>
      </w:r>
    </w:p>
    <w:p w:rsidR="00F76DC0" w:rsidRDefault="00F76DC0" w:rsidP="00F76DC0">
      <w:pPr>
        <w:shd w:val="clear" w:color="auto" w:fill="FFFFFF"/>
        <w:spacing w:after="0" w:line="360" w:lineRule="auto"/>
        <w:textAlignment w:val="baseline"/>
        <w:rPr>
          <w:rFonts w:ascii="Arial" w:eastAsia="Times New Roman" w:hAnsi="Arial" w:cs="Arial"/>
          <w:sz w:val="24"/>
          <w:szCs w:val="24"/>
          <w:lang w:eastAsia="pl-PL"/>
        </w:rPr>
      </w:pPr>
    </w:p>
    <w:p w:rsidR="00F76DC0" w:rsidRPr="00033FDC" w:rsidRDefault="00F76DC0" w:rsidP="00033FDC">
      <w:pPr>
        <w:shd w:val="clear" w:color="auto" w:fill="FFFFFF"/>
        <w:spacing w:after="0" w:line="360" w:lineRule="auto"/>
        <w:textAlignment w:val="baseline"/>
        <w:rPr>
          <w:rFonts w:ascii="Arial" w:eastAsia="Times New Roman" w:hAnsi="Arial" w:cs="Arial"/>
          <w:sz w:val="24"/>
          <w:szCs w:val="24"/>
          <w:lang w:eastAsia="pl-PL"/>
        </w:rPr>
      </w:pPr>
      <w:r w:rsidRPr="00B008F1">
        <w:rPr>
          <w:rFonts w:ascii="Arial" w:eastAsia="Times New Roman" w:hAnsi="Arial" w:cs="Arial"/>
          <w:sz w:val="24"/>
          <w:szCs w:val="24"/>
          <w:lang w:eastAsia="pl-PL"/>
        </w:rPr>
        <w:t xml:space="preserve">W przypadku, gdy podmiot publiczny odmówi realizacji żądania zapewnienia dostępności lub alternatywnego sposobu dostępu do informacji, wnoszący żądanie </w:t>
      </w:r>
      <w:r w:rsidR="000312C0">
        <w:rPr>
          <w:rFonts w:ascii="Arial" w:eastAsia="Times New Roman" w:hAnsi="Arial" w:cs="Arial"/>
          <w:sz w:val="24"/>
          <w:szCs w:val="24"/>
          <w:lang w:eastAsia="pl-PL"/>
        </w:rPr>
        <w:lastRenderedPageBreak/>
        <w:t>moż</w:t>
      </w:r>
      <w:r w:rsidRPr="00B008F1">
        <w:rPr>
          <w:rFonts w:ascii="Arial" w:eastAsia="Times New Roman" w:hAnsi="Arial" w:cs="Arial"/>
          <w:sz w:val="24"/>
          <w:szCs w:val="24"/>
          <w:lang w:eastAsia="pl-PL"/>
        </w:rPr>
        <w:t xml:space="preserve">e złożyć skargę w sprawie zapewniana dostępności cyfrowej strony internetowej, aplikacji mobilnej lub elementu strony internetowej, </w:t>
      </w:r>
      <w:r w:rsidR="00033FDC">
        <w:rPr>
          <w:rFonts w:ascii="Arial" w:eastAsia="Times New Roman" w:hAnsi="Arial" w:cs="Arial"/>
          <w:sz w:val="24"/>
          <w:szCs w:val="24"/>
          <w:lang w:eastAsia="pl-PL"/>
        </w:rPr>
        <w:t xml:space="preserve">lub aplikacji mobilnej do: </w:t>
      </w:r>
    </w:p>
    <w:p w:rsidR="00F76DC0" w:rsidRPr="00623121" w:rsidRDefault="00F76DC0" w:rsidP="00623121">
      <w:pPr>
        <w:pStyle w:val="Akapitzlist"/>
        <w:numPr>
          <w:ilvl w:val="0"/>
          <w:numId w:val="6"/>
        </w:numPr>
        <w:shd w:val="clear" w:color="auto" w:fill="FFFFFF"/>
        <w:spacing w:after="0" w:line="360" w:lineRule="auto"/>
        <w:rPr>
          <w:rFonts w:ascii="Arial" w:hAnsi="Arial" w:cs="Arial"/>
          <w:color w:val="111111"/>
          <w:sz w:val="24"/>
          <w:szCs w:val="24"/>
        </w:rPr>
      </w:pPr>
      <w:r w:rsidRPr="00623121">
        <w:rPr>
          <w:rFonts w:ascii="Arial" w:hAnsi="Arial" w:cs="Arial"/>
          <w:color w:val="111111"/>
          <w:sz w:val="24"/>
          <w:szCs w:val="24"/>
        </w:rPr>
        <w:t>Organ nadzorujący: Burmistrz Gminy Trzebnica</w:t>
      </w:r>
    </w:p>
    <w:p w:rsidR="00F76DC0" w:rsidRPr="00623121" w:rsidRDefault="00F76DC0" w:rsidP="00623121">
      <w:pPr>
        <w:pStyle w:val="Akapitzlist"/>
        <w:numPr>
          <w:ilvl w:val="0"/>
          <w:numId w:val="6"/>
        </w:numPr>
        <w:shd w:val="clear" w:color="auto" w:fill="FFFFFF"/>
        <w:spacing w:after="0" w:line="360" w:lineRule="auto"/>
        <w:rPr>
          <w:rFonts w:ascii="Arial" w:hAnsi="Arial" w:cs="Arial"/>
          <w:color w:val="111111"/>
          <w:sz w:val="24"/>
          <w:szCs w:val="24"/>
        </w:rPr>
      </w:pPr>
      <w:r w:rsidRPr="00623121">
        <w:rPr>
          <w:rFonts w:ascii="Arial" w:hAnsi="Arial" w:cs="Arial"/>
          <w:color w:val="111111"/>
          <w:sz w:val="24"/>
          <w:szCs w:val="24"/>
        </w:rPr>
        <w:t>Adres: Pl. M.J. Piłsudskiego 1</w:t>
      </w:r>
      <w:r w:rsidRPr="00623121">
        <w:rPr>
          <w:rFonts w:ascii="Arial" w:hAnsi="Arial" w:cs="Arial"/>
          <w:color w:val="111111"/>
          <w:sz w:val="24"/>
          <w:szCs w:val="24"/>
        </w:rPr>
        <w:br/>
        <w:t>55-100 Trzebnica</w:t>
      </w:r>
    </w:p>
    <w:p w:rsidR="00F76DC0" w:rsidRPr="00623121" w:rsidRDefault="00F76DC0" w:rsidP="00623121">
      <w:pPr>
        <w:pStyle w:val="Akapitzlist"/>
        <w:numPr>
          <w:ilvl w:val="0"/>
          <w:numId w:val="6"/>
        </w:numPr>
        <w:shd w:val="clear" w:color="auto" w:fill="FFFFFF"/>
        <w:spacing w:after="0" w:line="360" w:lineRule="auto"/>
        <w:rPr>
          <w:rFonts w:ascii="Arial" w:hAnsi="Arial" w:cs="Arial"/>
          <w:color w:val="111111"/>
          <w:sz w:val="24"/>
          <w:szCs w:val="24"/>
        </w:rPr>
      </w:pPr>
      <w:r w:rsidRPr="00623121">
        <w:rPr>
          <w:rFonts w:ascii="Arial" w:hAnsi="Arial" w:cs="Arial"/>
          <w:color w:val="111111"/>
          <w:sz w:val="24"/>
          <w:szCs w:val="24"/>
        </w:rPr>
        <w:t>E-mail: sekretariat@um.trzebnica.pl</w:t>
      </w:r>
    </w:p>
    <w:p w:rsidR="00F76DC0" w:rsidRDefault="00F76DC0" w:rsidP="00623121">
      <w:pPr>
        <w:pStyle w:val="Akapitzlist"/>
        <w:numPr>
          <w:ilvl w:val="0"/>
          <w:numId w:val="6"/>
        </w:numPr>
        <w:shd w:val="clear" w:color="auto" w:fill="FFFFFF"/>
        <w:spacing w:after="0" w:line="360" w:lineRule="auto"/>
        <w:rPr>
          <w:rFonts w:ascii="Arial" w:hAnsi="Arial" w:cs="Arial"/>
          <w:color w:val="111111"/>
          <w:sz w:val="24"/>
          <w:szCs w:val="24"/>
        </w:rPr>
      </w:pPr>
      <w:r w:rsidRPr="00623121">
        <w:rPr>
          <w:rFonts w:ascii="Arial" w:hAnsi="Arial" w:cs="Arial"/>
          <w:color w:val="111111"/>
          <w:sz w:val="24"/>
          <w:szCs w:val="24"/>
        </w:rPr>
        <w:t>Telefon: +48713120611</w:t>
      </w:r>
    </w:p>
    <w:p w:rsidR="00033FDC" w:rsidRPr="00623121" w:rsidRDefault="00033FDC" w:rsidP="00033FDC">
      <w:pPr>
        <w:pStyle w:val="Akapitzlist"/>
        <w:shd w:val="clear" w:color="auto" w:fill="FFFFFF"/>
        <w:spacing w:after="0" w:line="360" w:lineRule="auto"/>
        <w:ind w:left="360"/>
        <w:rPr>
          <w:rFonts w:ascii="Arial" w:hAnsi="Arial" w:cs="Arial"/>
          <w:color w:val="111111"/>
          <w:sz w:val="24"/>
          <w:szCs w:val="24"/>
        </w:rPr>
      </w:pPr>
    </w:p>
    <w:p w:rsidR="00F76DC0" w:rsidRPr="00F9303E" w:rsidRDefault="00033FDC" w:rsidP="00F76DC0">
      <w:pPr>
        <w:pStyle w:val="NormalnyWeb"/>
        <w:shd w:val="clear" w:color="auto" w:fill="FFFFFF"/>
        <w:spacing w:before="0" w:beforeAutospacing="0" w:after="240" w:afterAutospacing="0" w:line="360" w:lineRule="auto"/>
        <w:rPr>
          <w:rFonts w:ascii="Arial" w:hAnsi="Arial" w:cs="Arial"/>
          <w:b/>
          <w:color w:val="365F91" w:themeColor="accent1" w:themeShade="BF"/>
        </w:rPr>
      </w:pPr>
      <w:r w:rsidRPr="00B008F1">
        <w:rPr>
          <w:rFonts w:ascii="Arial" w:hAnsi="Arial" w:cs="Arial"/>
        </w:rPr>
        <w:t>Po wyczerpaniu</w:t>
      </w:r>
      <w:r>
        <w:rPr>
          <w:rFonts w:ascii="Arial" w:hAnsi="Arial" w:cs="Arial"/>
        </w:rPr>
        <w:t xml:space="preserve"> wskazanej wyżej procedury </w:t>
      </w:r>
      <w:r w:rsidRPr="00B008F1">
        <w:rPr>
          <w:rFonts w:ascii="Arial" w:hAnsi="Arial" w:cs="Arial"/>
        </w:rPr>
        <w:t xml:space="preserve"> </w:t>
      </w:r>
      <w:r>
        <w:rPr>
          <w:rFonts w:ascii="Arial" w:hAnsi="Arial" w:cs="Arial"/>
          <w:color w:val="111111"/>
        </w:rPr>
        <w:t>s</w:t>
      </w:r>
      <w:r w:rsidR="00F76DC0" w:rsidRPr="00F76DC0">
        <w:rPr>
          <w:rFonts w:ascii="Arial" w:hAnsi="Arial" w:cs="Arial"/>
          <w:color w:val="111111"/>
        </w:rPr>
        <w:t>kargę można złożyć również do </w:t>
      </w:r>
      <w:hyperlink r:id="rId6" w:history="1">
        <w:r w:rsidR="00F76DC0" w:rsidRPr="005357A2">
          <w:rPr>
            <w:rStyle w:val="Hipercze"/>
            <w:rFonts w:ascii="Arial" w:hAnsi="Arial" w:cs="Arial"/>
          </w:rPr>
          <w:t>Rzecznika Praw Obywatelskich</w:t>
        </w:r>
        <w:r w:rsidR="00F9303E" w:rsidRPr="005357A2">
          <w:rPr>
            <w:rStyle w:val="Hipercze"/>
            <w:rFonts w:ascii="Arial" w:hAnsi="Arial" w:cs="Arial"/>
          </w:rPr>
          <w:t>:</w:t>
        </w:r>
      </w:hyperlink>
      <w:r w:rsidR="00F9303E">
        <w:rPr>
          <w:rFonts w:ascii="Arial" w:hAnsi="Arial" w:cs="Arial"/>
          <w:color w:val="111111"/>
        </w:rPr>
        <w:t xml:space="preserve"> </w:t>
      </w:r>
    </w:p>
    <w:p w:rsidR="0086218B" w:rsidRPr="00B008F1" w:rsidRDefault="0086218B" w:rsidP="008447D8">
      <w:pPr>
        <w:shd w:val="clear" w:color="auto" w:fill="FFFFFF"/>
        <w:spacing w:after="0" w:line="360" w:lineRule="auto"/>
        <w:textAlignment w:val="baseline"/>
        <w:outlineLvl w:val="1"/>
        <w:rPr>
          <w:rFonts w:ascii="Arial" w:eastAsia="Times New Roman" w:hAnsi="Arial" w:cs="Arial"/>
          <w:bCs/>
          <w:sz w:val="24"/>
          <w:szCs w:val="24"/>
          <w:lang w:eastAsia="pl-PL"/>
        </w:rPr>
      </w:pPr>
    </w:p>
    <w:p w:rsidR="0001734A" w:rsidRPr="005A15E0" w:rsidRDefault="0001734A" w:rsidP="008447D8">
      <w:pPr>
        <w:shd w:val="clear" w:color="auto" w:fill="FFFFFF"/>
        <w:spacing w:after="0" w:line="360" w:lineRule="auto"/>
        <w:textAlignment w:val="baseline"/>
        <w:outlineLvl w:val="1"/>
        <w:rPr>
          <w:rFonts w:ascii="Arial" w:eastAsia="Times New Roman" w:hAnsi="Arial" w:cs="Arial"/>
          <w:b/>
          <w:bCs/>
          <w:color w:val="365F91" w:themeColor="accent1" w:themeShade="BF"/>
          <w:sz w:val="24"/>
          <w:szCs w:val="24"/>
          <w:lang w:eastAsia="pl-PL"/>
        </w:rPr>
      </w:pPr>
      <w:r w:rsidRPr="005A15E0">
        <w:rPr>
          <w:rFonts w:ascii="Arial" w:eastAsia="Times New Roman" w:hAnsi="Arial" w:cs="Arial"/>
          <w:b/>
          <w:bCs/>
          <w:color w:val="365F91" w:themeColor="accent1" w:themeShade="BF"/>
          <w:sz w:val="24"/>
          <w:szCs w:val="24"/>
          <w:lang w:eastAsia="pl-PL"/>
        </w:rPr>
        <w:t>Dostępność architektoniczna</w:t>
      </w:r>
    </w:p>
    <w:p w:rsidR="00BB7482" w:rsidRPr="00B008F1" w:rsidRDefault="00BB7482" w:rsidP="008447D8">
      <w:pPr>
        <w:shd w:val="clear" w:color="auto" w:fill="FFFFFF"/>
        <w:spacing w:after="0" w:line="360" w:lineRule="auto"/>
        <w:textAlignment w:val="baseline"/>
        <w:outlineLvl w:val="1"/>
        <w:rPr>
          <w:rFonts w:ascii="Arial" w:eastAsia="Times New Roman" w:hAnsi="Arial" w:cs="Arial"/>
          <w:bCs/>
          <w:sz w:val="24"/>
          <w:szCs w:val="24"/>
          <w:lang w:eastAsia="pl-PL"/>
        </w:rPr>
      </w:pPr>
    </w:p>
    <w:p w:rsidR="00114EB4" w:rsidRPr="00B008F1" w:rsidRDefault="008447D8" w:rsidP="008447D8">
      <w:pPr>
        <w:shd w:val="clear" w:color="auto" w:fill="FFFFFF"/>
        <w:spacing w:after="0" w:line="360" w:lineRule="auto"/>
        <w:rPr>
          <w:rFonts w:ascii="Arial" w:eastAsia="Times New Roman" w:hAnsi="Arial" w:cs="Arial"/>
          <w:sz w:val="24"/>
          <w:szCs w:val="24"/>
          <w:lang w:eastAsia="pl-PL"/>
        </w:rPr>
      </w:pPr>
      <w:r w:rsidRPr="00B008F1">
        <w:rPr>
          <w:rFonts w:ascii="Arial" w:eastAsia="Times New Roman" w:hAnsi="Arial" w:cs="Arial"/>
          <w:sz w:val="24"/>
          <w:szCs w:val="24"/>
          <w:lang w:eastAsia="pl-PL"/>
        </w:rPr>
        <w:t xml:space="preserve">Szkoła Podstawowa nr 2 im. gen. L. Okulickiego „Niedźwiadka” w Trzebnicy </w:t>
      </w:r>
      <w:r w:rsidR="00114EB4" w:rsidRPr="00B008F1">
        <w:rPr>
          <w:rFonts w:ascii="Arial" w:eastAsia="Times New Roman" w:hAnsi="Arial" w:cs="Arial"/>
          <w:sz w:val="24"/>
          <w:szCs w:val="24"/>
          <w:lang w:eastAsia="pl-PL"/>
        </w:rPr>
        <w:t xml:space="preserve"> składa si</w:t>
      </w:r>
      <w:r w:rsidRPr="00B008F1">
        <w:rPr>
          <w:rFonts w:ascii="Arial" w:eastAsia="Times New Roman" w:hAnsi="Arial" w:cs="Arial"/>
          <w:sz w:val="24"/>
          <w:szCs w:val="24"/>
          <w:lang w:eastAsia="pl-PL"/>
        </w:rPr>
        <w:t>ę  z budynku szkoły</w:t>
      </w:r>
      <w:r w:rsidR="00B12171">
        <w:rPr>
          <w:rFonts w:ascii="Arial" w:eastAsia="Times New Roman" w:hAnsi="Arial" w:cs="Arial"/>
          <w:sz w:val="24"/>
          <w:szCs w:val="24"/>
          <w:lang w:eastAsia="pl-PL"/>
        </w:rPr>
        <w:t xml:space="preserve"> (budynek główny) </w:t>
      </w:r>
      <w:r w:rsidRPr="00B008F1">
        <w:rPr>
          <w:rFonts w:ascii="Arial" w:eastAsia="Times New Roman" w:hAnsi="Arial" w:cs="Arial"/>
          <w:sz w:val="24"/>
          <w:szCs w:val="24"/>
          <w:lang w:eastAsia="pl-PL"/>
        </w:rPr>
        <w:t xml:space="preserve"> oraz </w:t>
      </w:r>
      <w:r w:rsidR="00B12171">
        <w:rPr>
          <w:rFonts w:ascii="Arial" w:eastAsia="Times New Roman" w:hAnsi="Arial" w:cs="Arial"/>
          <w:sz w:val="24"/>
          <w:szCs w:val="24"/>
          <w:lang w:eastAsia="pl-PL"/>
        </w:rPr>
        <w:t xml:space="preserve">parteru i </w:t>
      </w:r>
      <w:proofErr w:type="spellStart"/>
      <w:r w:rsidR="00B12171">
        <w:rPr>
          <w:rFonts w:ascii="Arial" w:eastAsia="Times New Roman" w:hAnsi="Arial" w:cs="Arial"/>
          <w:sz w:val="24"/>
          <w:szCs w:val="24"/>
          <w:lang w:eastAsia="pl-PL"/>
        </w:rPr>
        <w:t>I</w:t>
      </w:r>
      <w:proofErr w:type="spellEnd"/>
      <w:r w:rsidR="00B12171">
        <w:rPr>
          <w:rFonts w:ascii="Arial" w:eastAsia="Times New Roman" w:hAnsi="Arial" w:cs="Arial"/>
          <w:sz w:val="24"/>
          <w:szCs w:val="24"/>
          <w:lang w:eastAsia="pl-PL"/>
        </w:rPr>
        <w:t xml:space="preserve"> pię</w:t>
      </w:r>
      <w:r w:rsidRPr="00B008F1">
        <w:rPr>
          <w:rFonts w:ascii="Arial" w:eastAsia="Times New Roman" w:hAnsi="Arial" w:cs="Arial"/>
          <w:sz w:val="24"/>
          <w:szCs w:val="24"/>
          <w:lang w:eastAsia="pl-PL"/>
        </w:rPr>
        <w:t>tra Szkoły Muzycznej</w:t>
      </w:r>
      <w:r w:rsidR="00114EB4" w:rsidRPr="00B008F1">
        <w:rPr>
          <w:rFonts w:ascii="Arial" w:eastAsia="Times New Roman" w:hAnsi="Arial" w:cs="Arial"/>
          <w:sz w:val="24"/>
          <w:szCs w:val="24"/>
          <w:lang w:eastAsia="pl-PL"/>
        </w:rPr>
        <w:t>.</w:t>
      </w:r>
    </w:p>
    <w:p w:rsidR="00BB7482" w:rsidRPr="00623121" w:rsidRDefault="00114EB4"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Do budynk</w:t>
      </w:r>
      <w:r w:rsidR="00AB6D29">
        <w:rPr>
          <w:rFonts w:ascii="Arial" w:eastAsia="Times New Roman" w:hAnsi="Arial" w:cs="Arial"/>
          <w:sz w:val="24"/>
          <w:szCs w:val="24"/>
          <w:lang w:eastAsia="pl-PL"/>
        </w:rPr>
        <w:t xml:space="preserve">u </w:t>
      </w:r>
      <w:r w:rsidR="003241E1" w:rsidRPr="00623121">
        <w:rPr>
          <w:rFonts w:ascii="Arial" w:eastAsia="Times New Roman" w:hAnsi="Arial" w:cs="Arial"/>
          <w:sz w:val="24"/>
          <w:szCs w:val="24"/>
          <w:lang w:eastAsia="pl-PL"/>
        </w:rPr>
        <w:t xml:space="preserve"> szkoły  prowadzą cztery</w:t>
      </w:r>
      <w:r w:rsidRPr="00623121">
        <w:rPr>
          <w:rFonts w:ascii="Arial" w:eastAsia="Times New Roman" w:hAnsi="Arial" w:cs="Arial"/>
          <w:sz w:val="24"/>
          <w:szCs w:val="24"/>
          <w:lang w:eastAsia="pl-PL"/>
        </w:rPr>
        <w:t xml:space="preserve"> wejścia: </w:t>
      </w:r>
    </w:p>
    <w:p w:rsidR="00BB7482" w:rsidRPr="00B008F1" w:rsidRDefault="00BB7482" w:rsidP="00BB7482">
      <w:pPr>
        <w:shd w:val="clear" w:color="auto" w:fill="FFFFFF"/>
        <w:spacing w:after="0" w:line="360" w:lineRule="auto"/>
        <w:rPr>
          <w:rFonts w:ascii="Arial" w:eastAsia="Times New Roman" w:hAnsi="Arial" w:cs="Arial"/>
          <w:sz w:val="24"/>
          <w:szCs w:val="24"/>
          <w:lang w:eastAsia="pl-PL"/>
        </w:rPr>
      </w:pPr>
      <w:r w:rsidRPr="00B008F1">
        <w:rPr>
          <w:rFonts w:ascii="Arial" w:eastAsia="Times New Roman" w:hAnsi="Arial" w:cs="Arial"/>
          <w:sz w:val="24"/>
          <w:szCs w:val="24"/>
          <w:lang w:eastAsia="pl-PL"/>
        </w:rPr>
        <w:t xml:space="preserve">a) </w:t>
      </w:r>
      <w:r w:rsidR="008447D8" w:rsidRPr="00B008F1">
        <w:rPr>
          <w:rFonts w:ascii="Arial" w:eastAsia="Times New Roman" w:hAnsi="Arial" w:cs="Arial"/>
          <w:sz w:val="24"/>
          <w:szCs w:val="24"/>
          <w:lang w:eastAsia="pl-PL"/>
        </w:rPr>
        <w:t>wejście główne</w:t>
      </w:r>
      <w:r w:rsidR="00114EB4" w:rsidRPr="00B008F1">
        <w:rPr>
          <w:rFonts w:ascii="Arial" w:eastAsia="Times New Roman" w:hAnsi="Arial" w:cs="Arial"/>
          <w:sz w:val="24"/>
          <w:szCs w:val="24"/>
          <w:lang w:eastAsia="pl-PL"/>
        </w:rPr>
        <w:t xml:space="preserve">, które posiada podjazd dla osób niepełnosprawnych, </w:t>
      </w:r>
    </w:p>
    <w:p w:rsidR="008447D8" w:rsidRPr="00B008F1" w:rsidRDefault="00BB7482" w:rsidP="00BB7482">
      <w:pPr>
        <w:shd w:val="clear" w:color="auto" w:fill="FFFFFF"/>
        <w:spacing w:after="0" w:line="360" w:lineRule="auto"/>
        <w:rPr>
          <w:rFonts w:ascii="Arial" w:eastAsia="Times New Roman" w:hAnsi="Arial" w:cs="Arial"/>
          <w:sz w:val="24"/>
          <w:szCs w:val="24"/>
          <w:lang w:eastAsia="pl-PL"/>
        </w:rPr>
      </w:pPr>
      <w:r w:rsidRPr="00B008F1">
        <w:rPr>
          <w:rFonts w:ascii="Arial" w:eastAsia="Times New Roman" w:hAnsi="Arial" w:cs="Arial"/>
          <w:sz w:val="24"/>
          <w:szCs w:val="24"/>
          <w:lang w:eastAsia="pl-PL"/>
        </w:rPr>
        <w:t xml:space="preserve">b) </w:t>
      </w:r>
      <w:r w:rsidR="008447D8" w:rsidRPr="00B008F1">
        <w:rPr>
          <w:rFonts w:ascii="Arial" w:eastAsia="Times New Roman" w:hAnsi="Arial" w:cs="Arial"/>
          <w:sz w:val="24"/>
          <w:szCs w:val="24"/>
          <w:lang w:eastAsia="pl-PL"/>
        </w:rPr>
        <w:t>wejście boczne  od strony boiska,</w:t>
      </w:r>
      <w:r w:rsidR="003241E1" w:rsidRPr="00B008F1">
        <w:rPr>
          <w:rFonts w:ascii="Arial" w:eastAsia="Times New Roman" w:hAnsi="Arial" w:cs="Arial"/>
          <w:sz w:val="24"/>
          <w:szCs w:val="24"/>
          <w:lang w:eastAsia="pl-PL"/>
        </w:rPr>
        <w:t xml:space="preserve"> uniemożliwiające wjazd osób niepełnosprawnych do budynku  ze względu na stopień i schody; </w:t>
      </w:r>
    </w:p>
    <w:p w:rsidR="00114EB4" w:rsidRPr="00B008F1" w:rsidRDefault="00BB7482" w:rsidP="00BB7482">
      <w:pPr>
        <w:shd w:val="clear" w:color="auto" w:fill="FFFFFF"/>
        <w:spacing w:after="0" w:line="360" w:lineRule="auto"/>
        <w:rPr>
          <w:rFonts w:ascii="Arial" w:eastAsia="Times New Roman" w:hAnsi="Arial" w:cs="Arial"/>
          <w:sz w:val="24"/>
          <w:szCs w:val="24"/>
          <w:lang w:eastAsia="pl-PL"/>
        </w:rPr>
      </w:pPr>
      <w:r w:rsidRPr="00B008F1">
        <w:rPr>
          <w:rFonts w:ascii="Arial" w:eastAsia="Times New Roman" w:hAnsi="Arial" w:cs="Arial"/>
          <w:sz w:val="24"/>
          <w:szCs w:val="24"/>
          <w:lang w:eastAsia="pl-PL"/>
        </w:rPr>
        <w:t xml:space="preserve">c) </w:t>
      </w:r>
      <w:r w:rsidR="003241E1" w:rsidRPr="00B008F1">
        <w:rPr>
          <w:rFonts w:ascii="Arial" w:eastAsia="Times New Roman" w:hAnsi="Arial" w:cs="Arial"/>
          <w:sz w:val="24"/>
          <w:szCs w:val="24"/>
          <w:lang w:eastAsia="pl-PL"/>
        </w:rPr>
        <w:t>wejś</w:t>
      </w:r>
      <w:r w:rsidR="008447D8" w:rsidRPr="00B008F1">
        <w:rPr>
          <w:rFonts w:ascii="Arial" w:eastAsia="Times New Roman" w:hAnsi="Arial" w:cs="Arial"/>
          <w:sz w:val="24"/>
          <w:szCs w:val="24"/>
          <w:lang w:eastAsia="pl-PL"/>
        </w:rPr>
        <w:t xml:space="preserve">cie </w:t>
      </w:r>
      <w:r w:rsidR="003241E1" w:rsidRPr="00B008F1">
        <w:rPr>
          <w:rFonts w:ascii="Arial" w:eastAsia="Times New Roman" w:hAnsi="Arial" w:cs="Arial"/>
          <w:sz w:val="24"/>
          <w:szCs w:val="24"/>
          <w:lang w:eastAsia="pl-PL"/>
        </w:rPr>
        <w:t xml:space="preserve">od </w:t>
      </w:r>
      <w:r w:rsidR="000E5632" w:rsidRPr="00B008F1">
        <w:rPr>
          <w:rFonts w:ascii="Arial" w:eastAsia="Times New Roman" w:hAnsi="Arial" w:cs="Arial"/>
          <w:sz w:val="24"/>
          <w:szCs w:val="24"/>
          <w:lang w:eastAsia="pl-PL"/>
        </w:rPr>
        <w:t xml:space="preserve">strony </w:t>
      </w:r>
      <w:r w:rsidR="003241E1" w:rsidRPr="00B008F1">
        <w:rPr>
          <w:rFonts w:ascii="Arial" w:eastAsia="Times New Roman" w:hAnsi="Arial" w:cs="Arial"/>
          <w:sz w:val="24"/>
          <w:szCs w:val="24"/>
          <w:lang w:eastAsia="pl-PL"/>
        </w:rPr>
        <w:t>dziedziń</w:t>
      </w:r>
      <w:r w:rsidR="008447D8" w:rsidRPr="00B008F1">
        <w:rPr>
          <w:rFonts w:ascii="Arial" w:eastAsia="Times New Roman" w:hAnsi="Arial" w:cs="Arial"/>
          <w:sz w:val="24"/>
          <w:szCs w:val="24"/>
          <w:lang w:eastAsia="pl-PL"/>
        </w:rPr>
        <w:t>ca szkoły</w:t>
      </w:r>
      <w:r w:rsidRPr="00B008F1">
        <w:rPr>
          <w:rFonts w:ascii="Arial" w:eastAsia="Times New Roman" w:hAnsi="Arial" w:cs="Arial"/>
          <w:sz w:val="24"/>
          <w:szCs w:val="24"/>
          <w:lang w:eastAsia="pl-PL"/>
        </w:rPr>
        <w:t xml:space="preserve"> - </w:t>
      </w:r>
      <w:r w:rsidR="008447D8" w:rsidRPr="00B008F1">
        <w:rPr>
          <w:rFonts w:ascii="Arial" w:eastAsia="Times New Roman" w:hAnsi="Arial" w:cs="Arial"/>
          <w:sz w:val="24"/>
          <w:szCs w:val="24"/>
          <w:lang w:eastAsia="pl-PL"/>
        </w:rPr>
        <w:t xml:space="preserve"> </w:t>
      </w:r>
      <w:r w:rsidRPr="00B008F1">
        <w:rPr>
          <w:rFonts w:ascii="Arial" w:eastAsia="Times New Roman" w:hAnsi="Arial" w:cs="Arial"/>
          <w:sz w:val="24"/>
          <w:szCs w:val="24"/>
          <w:lang w:eastAsia="pl-PL"/>
        </w:rPr>
        <w:t xml:space="preserve">posiada </w:t>
      </w:r>
      <w:r w:rsidR="003241E1" w:rsidRPr="00B008F1">
        <w:rPr>
          <w:rFonts w:ascii="Arial" w:eastAsia="Times New Roman" w:hAnsi="Arial" w:cs="Arial"/>
          <w:sz w:val="24"/>
          <w:szCs w:val="24"/>
          <w:lang w:eastAsia="pl-PL"/>
        </w:rPr>
        <w:t xml:space="preserve"> platformę   umożliwiającą</w:t>
      </w:r>
      <w:r w:rsidR="00114EB4" w:rsidRPr="00B008F1">
        <w:rPr>
          <w:rFonts w:ascii="Arial" w:eastAsia="Times New Roman" w:hAnsi="Arial" w:cs="Arial"/>
          <w:sz w:val="24"/>
          <w:szCs w:val="24"/>
          <w:lang w:eastAsia="pl-PL"/>
        </w:rPr>
        <w:t xml:space="preserve"> wjazd</w:t>
      </w:r>
      <w:r w:rsidR="003241E1" w:rsidRPr="00B008F1">
        <w:rPr>
          <w:rFonts w:ascii="Arial" w:eastAsia="Times New Roman" w:hAnsi="Arial" w:cs="Arial"/>
          <w:sz w:val="24"/>
          <w:szCs w:val="24"/>
          <w:lang w:eastAsia="pl-PL"/>
        </w:rPr>
        <w:t xml:space="preserve"> na parter szkoły, </w:t>
      </w:r>
    </w:p>
    <w:p w:rsidR="003241E1" w:rsidRPr="00B008F1" w:rsidRDefault="00BB7482" w:rsidP="00BB7482">
      <w:pPr>
        <w:shd w:val="clear" w:color="auto" w:fill="FFFFFF"/>
        <w:spacing w:after="0" w:line="360" w:lineRule="auto"/>
        <w:rPr>
          <w:rFonts w:ascii="Arial" w:eastAsia="Times New Roman" w:hAnsi="Arial" w:cs="Arial"/>
          <w:sz w:val="24"/>
          <w:szCs w:val="24"/>
          <w:lang w:eastAsia="pl-PL"/>
        </w:rPr>
      </w:pPr>
      <w:r w:rsidRPr="00B008F1">
        <w:rPr>
          <w:rFonts w:ascii="Arial" w:eastAsia="Times New Roman" w:hAnsi="Arial" w:cs="Arial"/>
          <w:sz w:val="24"/>
          <w:szCs w:val="24"/>
          <w:lang w:eastAsia="pl-PL"/>
        </w:rPr>
        <w:t xml:space="preserve">d) </w:t>
      </w:r>
      <w:r w:rsidR="003241E1" w:rsidRPr="00B008F1">
        <w:rPr>
          <w:rFonts w:ascii="Arial" w:eastAsia="Times New Roman" w:hAnsi="Arial" w:cs="Arial"/>
          <w:sz w:val="24"/>
          <w:szCs w:val="24"/>
          <w:lang w:eastAsia="pl-PL"/>
        </w:rPr>
        <w:t>wejście od Szkoły Muzycznej uniemożliwiające wjazd osób niepełnosprawnych do budynku  ze względu na schody</w:t>
      </w:r>
      <w:r w:rsidR="000E5632" w:rsidRPr="00B008F1">
        <w:rPr>
          <w:rFonts w:ascii="Arial" w:eastAsia="Times New Roman" w:hAnsi="Arial" w:cs="Arial"/>
          <w:sz w:val="24"/>
          <w:szCs w:val="24"/>
          <w:lang w:eastAsia="pl-PL"/>
        </w:rPr>
        <w:t>,</w:t>
      </w:r>
    </w:p>
    <w:p w:rsidR="00114EB4" w:rsidRPr="00623121" w:rsidRDefault="00114EB4"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 xml:space="preserve">Budynek </w:t>
      </w:r>
      <w:r w:rsidR="00B12171" w:rsidRPr="00623121">
        <w:rPr>
          <w:rFonts w:ascii="Arial" w:eastAsia="Times New Roman" w:hAnsi="Arial" w:cs="Arial"/>
          <w:sz w:val="24"/>
          <w:szCs w:val="24"/>
          <w:lang w:eastAsia="pl-PL"/>
        </w:rPr>
        <w:t xml:space="preserve">główny </w:t>
      </w:r>
      <w:r w:rsidRPr="00623121">
        <w:rPr>
          <w:rFonts w:ascii="Arial" w:eastAsia="Times New Roman" w:hAnsi="Arial" w:cs="Arial"/>
          <w:sz w:val="24"/>
          <w:szCs w:val="24"/>
          <w:lang w:eastAsia="pl-PL"/>
        </w:rPr>
        <w:t>szkoły składa s</w:t>
      </w:r>
      <w:r w:rsidR="00AB6D29">
        <w:rPr>
          <w:rFonts w:ascii="Arial" w:eastAsia="Times New Roman" w:hAnsi="Arial" w:cs="Arial"/>
          <w:sz w:val="24"/>
          <w:szCs w:val="24"/>
          <w:lang w:eastAsia="pl-PL"/>
        </w:rPr>
        <w:t>ię z trzech kondygnacji:</w:t>
      </w:r>
      <w:r w:rsidR="003241E1" w:rsidRPr="00623121">
        <w:rPr>
          <w:rFonts w:ascii="Arial" w:eastAsia="Times New Roman" w:hAnsi="Arial" w:cs="Arial"/>
          <w:sz w:val="24"/>
          <w:szCs w:val="24"/>
          <w:lang w:eastAsia="pl-PL"/>
        </w:rPr>
        <w:t xml:space="preserve"> parteru</w:t>
      </w:r>
      <w:r w:rsidRPr="00623121">
        <w:rPr>
          <w:rFonts w:ascii="Arial" w:eastAsia="Times New Roman" w:hAnsi="Arial" w:cs="Arial"/>
          <w:sz w:val="24"/>
          <w:szCs w:val="24"/>
          <w:lang w:eastAsia="pl-PL"/>
        </w:rPr>
        <w:t>, pierwszego i drugiego piętra</w:t>
      </w:r>
      <w:r w:rsidR="003241E1" w:rsidRPr="00623121">
        <w:rPr>
          <w:rFonts w:ascii="Arial" w:eastAsia="Times New Roman" w:hAnsi="Arial" w:cs="Arial"/>
          <w:sz w:val="24"/>
          <w:szCs w:val="24"/>
          <w:lang w:eastAsia="pl-PL"/>
        </w:rPr>
        <w:t xml:space="preserve">, </w:t>
      </w:r>
      <w:r w:rsidRPr="00623121">
        <w:rPr>
          <w:rFonts w:ascii="Arial" w:eastAsia="Times New Roman" w:hAnsi="Arial" w:cs="Arial"/>
          <w:sz w:val="24"/>
          <w:szCs w:val="24"/>
          <w:lang w:eastAsia="pl-PL"/>
        </w:rPr>
        <w:t xml:space="preserve">  na każdym znajduje się korytarz</w:t>
      </w:r>
      <w:r w:rsidR="000E5632" w:rsidRPr="00623121">
        <w:rPr>
          <w:rFonts w:ascii="Arial" w:eastAsia="Times New Roman" w:hAnsi="Arial" w:cs="Arial"/>
          <w:sz w:val="24"/>
          <w:szCs w:val="24"/>
          <w:lang w:eastAsia="pl-PL"/>
        </w:rPr>
        <w:t>.</w:t>
      </w:r>
    </w:p>
    <w:p w:rsidR="00114EB4" w:rsidRPr="00623121" w:rsidRDefault="00AB6D29"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 budynku </w:t>
      </w:r>
      <w:r w:rsidR="00114EB4" w:rsidRPr="00623121">
        <w:rPr>
          <w:rFonts w:ascii="Arial" w:eastAsia="Times New Roman" w:hAnsi="Arial" w:cs="Arial"/>
          <w:sz w:val="24"/>
          <w:szCs w:val="24"/>
          <w:lang w:eastAsia="pl-PL"/>
        </w:rPr>
        <w:t xml:space="preserve"> szkoły </w:t>
      </w:r>
      <w:r w:rsidR="003241E1" w:rsidRPr="00623121">
        <w:rPr>
          <w:rFonts w:ascii="Arial" w:eastAsia="Times New Roman" w:hAnsi="Arial" w:cs="Arial"/>
          <w:sz w:val="24"/>
          <w:szCs w:val="24"/>
          <w:lang w:eastAsia="pl-PL"/>
        </w:rPr>
        <w:t xml:space="preserve">  znajdują się dwie  windy dla osób niepełnosprawnych, które   umożliwiają </w:t>
      </w:r>
      <w:r w:rsidR="00114EB4" w:rsidRPr="00623121">
        <w:rPr>
          <w:rFonts w:ascii="Arial" w:eastAsia="Times New Roman" w:hAnsi="Arial" w:cs="Arial"/>
          <w:sz w:val="24"/>
          <w:szCs w:val="24"/>
          <w:lang w:eastAsia="pl-PL"/>
        </w:rPr>
        <w:t xml:space="preserve">dostęp do wszystkich pomieszczeń </w:t>
      </w:r>
      <w:r w:rsidR="003241E1" w:rsidRPr="00623121">
        <w:rPr>
          <w:rFonts w:ascii="Arial" w:eastAsia="Times New Roman" w:hAnsi="Arial" w:cs="Arial"/>
          <w:sz w:val="24"/>
          <w:szCs w:val="24"/>
          <w:lang w:eastAsia="pl-PL"/>
        </w:rPr>
        <w:t xml:space="preserve"> szkoły.</w:t>
      </w:r>
    </w:p>
    <w:p w:rsidR="00114EB4" w:rsidRPr="00623121" w:rsidRDefault="00114EB4"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 xml:space="preserve">Toaleta dla osób niepełnosprawnych znajduje się </w:t>
      </w:r>
      <w:r w:rsidR="00B12171" w:rsidRPr="00623121">
        <w:rPr>
          <w:rFonts w:ascii="Arial" w:eastAsia="Times New Roman" w:hAnsi="Arial" w:cs="Arial"/>
          <w:sz w:val="24"/>
          <w:szCs w:val="24"/>
          <w:lang w:eastAsia="pl-PL"/>
        </w:rPr>
        <w:t xml:space="preserve">na każdym piętrze </w:t>
      </w:r>
      <w:r w:rsidRPr="00623121">
        <w:rPr>
          <w:rFonts w:ascii="Arial" w:eastAsia="Times New Roman" w:hAnsi="Arial" w:cs="Arial"/>
          <w:sz w:val="24"/>
          <w:szCs w:val="24"/>
          <w:lang w:eastAsia="pl-PL"/>
        </w:rPr>
        <w:t>w budynku</w:t>
      </w:r>
      <w:r w:rsidR="003241E1" w:rsidRPr="00623121">
        <w:rPr>
          <w:rFonts w:ascii="Arial" w:eastAsia="Times New Roman" w:hAnsi="Arial" w:cs="Arial"/>
          <w:sz w:val="24"/>
          <w:szCs w:val="24"/>
          <w:lang w:eastAsia="pl-PL"/>
        </w:rPr>
        <w:t xml:space="preserve"> </w:t>
      </w:r>
      <w:r w:rsidR="00B12171" w:rsidRPr="00623121">
        <w:rPr>
          <w:rFonts w:ascii="Arial" w:eastAsia="Times New Roman" w:hAnsi="Arial" w:cs="Arial"/>
          <w:sz w:val="24"/>
          <w:szCs w:val="24"/>
          <w:lang w:eastAsia="pl-PL"/>
        </w:rPr>
        <w:t xml:space="preserve">głównym </w:t>
      </w:r>
      <w:r w:rsidR="003241E1" w:rsidRPr="00623121">
        <w:rPr>
          <w:rFonts w:ascii="Arial" w:eastAsia="Times New Roman" w:hAnsi="Arial" w:cs="Arial"/>
          <w:sz w:val="24"/>
          <w:szCs w:val="24"/>
          <w:lang w:eastAsia="pl-PL"/>
        </w:rPr>
        <w:t>s</w:t>
      </w:r>
      <w:r w:rsidR="00B12171" w:rsidRPr="00623121">
        <w:rPr>
          <w:rFonts w:ascii="Arial" w:eastAsia="Times New Roman" w:hAnsi="Arial" w:cs="Arial"/>
          <w:sz w:val="24"/>
          <w:szCs w:val="24"/>
          <w:lang w:eastAsia="pl-PL"/>
        </w:rPr>
        <w:t>zkoły</w:t>
      </w:r>
      <w:r w:rsidR="000E5632" w:rsidRPr="00623121">
        <w:rPr>
          <w:rFonts w:ascii="Arial" w:eastAsia="Times New Roman" w:hAnsi="Arial" w:cs="Arial"/>
          <w:sz w:val="24"/>
          <w:szCs w:val="24"/>
          <w:lang w:eastAsia="pl-PL"/>
        </w:rPr>
        <w:t>.</w:t>
      </w:r>
      <w:r w:rsidRPr="00623121">
        <w:rPr>
          <w:rFonts w:ascii="Arial" w:eastAsia="Times New Roman" w:hAnsi="Arial" w:cs="Arial"/>
          <w:sz w:val="24"/>
          <w:szCs w:val="24"/>
          <w:lang w:eastAsia="pl-PL"/>
        </w:rPr>
        <w:t xml:space="preserve">  </w:t>
      </w:r>
      <w:r w:rsidR="003241E1" w:rsidRPr="00623121">
        <w:rPr>
          <w:rFonts w:ascii="Arial" w:eastAsia="Times New Roman" w:hAnsi="Arial" w:cs="Arial"/>
          <w:sz w:val="24"/>
          <w:szCs w:val="24"/>
          <w:lang w:eastAsia="pl-PL"/>
        </w:rPr>
        <w:t xml:space="preserve"> </w:t>
      </w:r>
    </w:p>
    <w:p w:rsidR="00114EB4" w:rsidRPr="00623121" w:rsidRDefault="00114EB4"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Na terenie placówki znajduje się  parking z wyznaczonym</w:t>
      </w:r>
      <w:r w:rsidR="00B12171" w:rsidRPr="00623121">
        <w:rPr>
          <w:rFonts w:ascii="Arial" w:eastAsia="Times New Roman" w:hAnsi="Arial" w:cs="Arial"/>
          <w:sz w:val="24"/>
          <w:szCs w:val="24"/>
          <w:lang w:eastAsia="pl-PL"/>
        </w:rPr>
        <w:t>i miejscami</w:t>
      </w:r>
      <w:r w:rsidRPr="00623121">
        <w:rPr>
          <w:rFonts w:ascii="Arial" w:eastAsia="Times New Roman" w:hAnsi="Arial" w:cs="Arial"/>
          <w:sz w:val="24"/>
          <w:szCs w:val="24"/>
          <w:lang w:eastAsia="pl-PL"/>
        </w:rPr>
        <w:t xml:space="preserve"> postojowym dla osób niepełnosprawnych</w:t>
      </w:r>
      <w:r w:rsidR="000E5632" w:rsidRPr="00623121">
        <w:rPr>
          <w:rFonts w:ascii="Arial" w:eastAsia="Times New Roman" w:hAnsi="Arial" w:cs="Arial"/>
          <w:sz w:val="24"/>
          <w:szCs w:val="24"/>
          <w:lang w:eastAsia="pl-PL"/>
        </w:rPr>
        <w:t>.</w:t>
      </w:r>
    </w:p>
    <w:p w:rsidR="00114EB4" w:rsidRPr="00623121" w:rsidRDefault="00114EB4"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Do szkoły może wejść osoba z psem asystującym i psem przewodnikiem.</w:t>
      </w:r>
    </w:p>
    <w:p w:rsidR="00BB7482" w:rsidRPr="00B008F1" w:rsidRDefault="00BB7482" w:rsidP="00BB7482">
      <w:pPr>
        <w:shd w:val="clear" w:color="auto" w:fill="FFFFFF"/>
        <w:spacing w:after="0" w:line="360" w:lineRule="auto"/>
        <w:ind w:left="720"/>
        <w:rPr>
          <w:rFonts w:ascii="Arial" w:eastAsia="Times New Roman" w:hAnsi="Arial" w:cs="Arial"/>
          <w:sz w:val="24"/>
          <w:szCs w:val="24"/>
          <w:lang w:eastAsia="pl-PL"/>
        </w:rPr>
      </w:pPr>
    </w:p>
    <w:p w:rsidR="00AA4C72" w:rsidRDefault="00B67D24"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 xml:space="preserve">Informacje o </w:t>
      </w:r>
      <w:r w:rsidR="0001734A" w:rsidRPr="00623121">
        <w:rPr>
          <w:rFonts w:ascii="Arial" w:eastAsia="Times New Roman" w:hAnsi="Arial" w:cs="Arial"/>
          <w:sz w:val="24"/>
          <w:szCs w:val="24"/>
          <w:lang w:eastAsia="pl-PL"/>
        </w:rPr>
        <w:t xml:space="preserve"> miejscu i sposobie korzystania z miejsc parkingowych wyznaczonych dla osób niepełnosprawnych</w:t>
      </w:r>
      <w:r w:rsidR="00C60D07">
        <w:rPr>
          <w:rFonts w:ascii="Arial" w:eastAsia="Times New Roman" w:hAnsi="Arial" w:cs="Arial"/>
          <w:sz w:val="24"/>
          <w:szCs w:val="24"/>
          <w:lang w:eastAsia="pl-PL"/>
        </w:rPr>
        <w:t xml:space="preserve">: </w:t>
      </w:r>
      <w:r w:rsidR="0001734A" w:rsidRPr="00623121">
        <w:rPr>
          <w:rFonts w:ascii="Arial" w:eastAsia="Times New Roman" w:hAnsi="Arial" w:cs="Arial"/>
          <w:sz w:val="24"/>
          <w:szCs w:val="24"/>
          <w:lang w:eastAsia="pl-PL"/>
        </w:rPr>
        <w:br/>
      </w:r>
      <w:r w:rsidR="00C60D07">
        <w:rPr>
          <w:rFonts w:ascii="Arial" w:eastAsia="Times New Roman" w:hAnsi="Arial" w:cs="Arial"/>
          <w:sz w:val="24"/>
          <w:szCs w:val="24"/>
          <w:lang w:eastAsia="pl-PL"/>
        </w:rPr>
        <w:t>n</w:t>
      </w:r>
      <w:r w:rsidR="0001734A" w:rsidRPr="00623121">
        <w:rPr>
          <w:rFonts w:ascii="Arial" w:eastAsia="Times New Roman" w:hAnsi="Arial" w:cs="Arial"/>
          <w:sz w:val="24"/>
          <w:szCs w:val="24"/>
          <w:lang w:eastAsia="pl-PL"/>
        </w:rPr>
        <w:t xml:space="preserve">a parkingu przy budynku </w:t>
      </w:r>
      <w:r w:rsidRPr="00623121">
        <w:rPr>
          <w:rFonts w:ascii="Arial" w:eastAsia="Times New Roman" w:hAnsi="Arial" w:cs="Arial"/>
          <w:sz w:val="24"/>
          <w:szCs w:val="24"/>
          <w:lang w:eastAsia="pl-PL"/>
        </w:rPr>
        <w:t xml:space="preserve"> Szkoły Podstawowej nr 2 im. gen. L. Okulickiego </w:t>
      </w:r>
      <w:r w:rsidRPr="00623121">
        <w:rPr>
          <w:rFonts w:ascii="Arial" w:eastAsia="Times New Roman" w:hAnsi="Arial" w:cs="Arial"/>
          <w:sz w:val="24"/>
          <w:szCs w:val="24"/>
          <w:lang w:eastAsia="pl-PL"/>
        </w:rPr>
        <w:lastRenderedPageBreak/>
        <w:t>„Niedźwiadka”  wyznaczone zostały trzy</w:t>
      </w:r>
      <w:r w:rsidR="0001734A" w:rsidRPr="00623121">
        <w:rPr>
          <w:rFonts w:ascii="Arial" w:eastAsia="Times New Roman" w:hAnsi="Arial" w:cs="Arial"/>
          <w:sz w:val="24"/>
          <w:szCs w:val="24"/>
          <w:lang w:eastAsia="pl-PL"/>
        </w:rPr>
        <w:t xml:space="preserve"> miejsca postojowe dla osób niepełnosprawnych. </w:t>
      </w:r>
      <w:r w:rsidRPr="00623121">
        <w:rPr>
          <w:rFonts w:ascii="Arial" w:eastAsia="Times New Roman" w:hAnsi="Arial" w:cs="Arial"/>
          <w:sz w:val="24"/>
          <w:szCs w:val="24"/>
          <w:lang w:eastAsia="pl-PL"/>
        </w:rPr>
        <w:t xml:space="preserve">Wjazd na parking  usytuowany jest </w:t>
      </w:r>
      <w:r w:rsidR="000E5632" w:rsidRPr="00623121">
        <w:rPr>
          <w:rFonts w:ascii="Arial" w:eastAsia="Times New Roman" w:hAnsi="Arial" w:cs="Arial"/>
          <w:sz w:val="24"/>
          <w:szCs w:val="24"/>
          <w:lang w:eastAsia="pl-PL"/>
        </w:rPr>
        <w:t xml:space="preserve">od strony </w:t>
      </w:r>
      <w:r w:rsidRPr="00623121">
        <w:rPr>
          <w:rFonts w:ascii="Arial" w:eastAsia="Times New Roman" w:hAnsi="Arial" w:cs="Arial"/>
          <w:sz w:val="24"/>
          <w:szCs w:val="24"/>
          <w:lang w:eastAsia="pl-PL"/>
        </w:rPr>
        <w:t xml:space="preserve">wejścia </w:t>
      </w:r>
      <w:r w:rsidR="000E5632" w:rsidRPr="00623121">
        <w:rPr>
          <w:rFonts w:ascii="Arial" w:eastAsia="Times New Roman" w:hAnsi="Arial" w:cs="Arial"/>
          <w:sz w:val="24"/>
          <w:szCs w:val="24"/>
          <w:lang w:eastAsia="pl-PL"/>
        </w:rPr>
        <w:t>głównego budynku prz</w:t>
      </w:r>
      <w:r w:rsidRPr="00623121">
        <w:rPr>
          <w:rFonts w:ascii="Arial" w:eastAsia="Times New Roman" w:hAnsi="Arial" w:cs="Arial"/>
          <w:sz w:val="24"/>
          <w:szCs w:val="24"/>
          <w:lang w:eastAsia="pl-PL"/>
        </w:rPr>
        <w:t>y ulicy 3</w:t>
      </w:r>
      <w:r w:rsidR="00B12171" w:rsidRPr="00623121">
        <w:rPr>
          <w:rFonts w:ascii="Arial" w:eastAsia="Times New Roman" w:hAnsi="Arial" w:cs="Arial"/>
          <w:sz w:val="24"/>
          <w:szCs w:val="24"/>
          <w:lang w:eastAsia="pl-PL"/>
        </w:rPr>
        <w:t xml:space="preserve"> </w:t>
      </w:r>
      <w:r w:rsidRPr="00623121">
        <w:rPr>
          <w:rFonts w:ascii="Arial" w:eastAsia="Times New Roman" w:hAnsi="Arial" w:cs="Arial"/>
          <w:sz w:val="24"/>
          <w:szCs w:val="24"/>
          <w:lang w:eastAsia="pl-PL"/>
        </w:rPr>
        <w:t>Maja 5</w:t>
      </w:r>
      <w:r w:rsidR="000E5632" w:rsidRPr="00623121">
        <w:rPr>
          <w:rFonts w:ascii="Arial" w:eastAsia="Times New Roman" w:hAnsi="Arial" w:cs="Arial"/>
          <w:sz w:val="24"/>
          <w:szCs w:val="24"/>
          <w:lang w:eastAsia="pl-PL"/>
        </w:rPr>
        <w:t>. Parkingi są bezpła</w:t>
      </w:r>
      <w:r w:rsidR="0001734A" w:rsidRPr="00623121">
        <w:rPr>
          <w:rFonts w:ascii="Arial" w:eastAsia="Times New Roman" w:hAnsi="Arial" w:cs="Arial"/>
          <w:sz w:val="24"/>
          <w:szCs w:val="24"/>
          <w:lang w:eastAsia="pl-PL"/>
        </w:rPr>
        <w:t>tne.</w:t>
      </w:r>
    </w:p>
    <w:p w:rsidR="00AA4C72" w:rsidRPr="00AA4C72" w:rsidRDefault="00AA4C72" w:rsidP="00AA4C72">
      <w:pPr>
        <w:pStyle w:val="Akapitzlist"/>
        <w:rPr>
          <w:rFonts w:ascii="Arial" w:eastAsia="Times New Roman" w:hAnsi="Arial" w:cs="Arial"/>
          <w:b/>
          <w:color w:val="365F91" w:themeColor="accent1" w:themeShade="BF"/>
          <w:sz w:val="24"/>
          <w:szCs w:val="24"/>
          <w:lang w:eastAsia="pl-PL"/>
        </w:rPr>
      </w:pPr>
    </w:p>
    <w:p w:rsidR="00623121" w:rsidRPr="00AA4C72" w:rsidRDefault="0001734A" w:rsidP="00AA4C72">
      <w:pPr>
        <w:shd w:val="clear" w:color="auto" w:fill="FFFFFF"/>
        <w:spacing w:after="0" w:line="360" w:lineRule="auto"/>
        <w:rPr>
          <w:rFonts w:ascii="Arial" w:eastAsia="Times New Roman" w:hAnsi="Arial" w:cs="Arial"/>
          <w:sz w:val="24"/>
          <w:szCs w:val="24"/>
          <w:lang w:eastAsia="pl-PL"/>
        </w:rPr>
      </w:pPr>
      <w:r w:rsidRPr="00AA4C72">
        <w:rPr>
          <w:rFonts w:ascii="Arial" w:eastAsia="Times New Roman" w:hAnsi="Arial" w:cs="Arial"/>
          <w:b/>
          <w:color w:val="365F91" w:themeColor="accent1" w:themeShade="BF"/>
          <w:sz w:val="24"/>
          <w:szCs w:val="24"/>
          <w:lang w:eastAsia="pl-PL"/>
        </w:rPr>
        <w:t>Udogodnienia:</w:t>
      </w:r>
    </w:p>
    <w:p w:rsidR="00623121" w:rsidRPr="00623121" w:rsidRDefault="00623121" w:rsidP="00623121">
      <w:pPr>
        <w:pStyle w:val="Akapitzlist"/>
        <w:rPr>
          <w:rFonts w:ascii="Arial" w:eastAsia="Times New Roman" w:hAnsi="Arial" w:cs="Arial"/>
          <w:sz w:val="24"/>
          <w:szCs w:val="24"/>
          <w:lang w:eastAsia="pl-PL"/>
        </w:rPr>
      </w:pPr>
    </w:p>
    <w:p w:rsidR="00623121" w:rsidRPr="00C60D07" w:rsidRDefault="0001734A" w:rsidP="00C60D07">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we</w:t>
      </w:r>
      <w:r w:rsidR="0086218B" w:rsidRPr="00623121">
        <w:rPr>
          <w:rFonts w:ascii="Arial" w:eastAsia="Times New Roman" w:hAnsi="Arial" w:cs="Arial"/>
          <w:sz w:val="24"/>
          <w:szCs w:val="24"/>
          <w:lang w:eastAsia="pl-PL"/>
        </w:rPr>
        <w:t>jście</w:t>
      </w:r>
      <w:r w:rsidR="00BC1C9A" w:rsidRPr="00623121">
        <w:rPr>
          <w:rFonts w:ascii="Arial" w:eastAsia="Times New Roman" w:hAnsi="Arial" w:cs="Arial"/>
          <w:sz w:val="24"/>
          <w:szCs w:val="24"/>
          <w:lang w:eastAsia="pl-PL"/>
        </w:rPr>
        <w:t xml:space="preserve"> główne</w:t>
      </w:r>
      <w:r w:rsidR="0086218B" w:rsidRPr="00623121">
        <w:rPr>
          <w:rFonts w:ascii="Arial" w:eastAsia="Times New Roman" w:hAnsi="Arial" w:cs="Arial"/>
          <w:sz w:val="24"/>
          <w:szCs w:val="24"/>
          <w:lang w:eastAsia="pl-PL"/>
        </w:rPr>
        <w:t xml:space="preserve"> do budynku  Szkoły Podstawowej nr 2 im. gen. L. Okulickiego „Niedźwiadka” w Trzebnicy  </w:t>
      </w:r>
      <w:r w:rsidR="00623121">
        <w:rPr>
          <w:rFonts w:ascii="Arial" w:eastAsia="Times New Roman" w:hAnsi="Arial" w:cs="Arial"/>
          <w:sz w:val="24"/>
          <w:szCs w:val="24"/>
          <w:lang w:eastAsia="pl-PL"/>
        </w:rPr>
        <w:t xml:space="preserve"> z poziomu terenu;</w:t>
      </w:r>
    </w:p>
    <w:p w:rsidR="00D33CD0" w:rsidRPr="00623121" w:rsidRDefault="0001734A" w:rsidP="00623121">
      <w:pPr>
        <w:pStyle w:val="Akapitzlist"/>
        <w:numPr>
          <w:ilvl w:val="0"/>
          <w:numId w:val="7"/>
        </w:numPr>
        <w:shd w:val="clear" w:color="auto" w:fill="FFFFFF"/>
        <w:spacing w:after="0" w:line="360" w:lineRule="auto"/>
        <w:rPr>
          <w:rFonts w:ascii="Arial" w:eastAsia="Times New Roman" w:hAnsi="Arial" w:cs="Arial"/>
          <w:sz w:val="24"/>
          <w:szCs w:val="24"/>
          <w:lang w:eastAsia="pl-PL"/>
        </w:rPr>
      </w:pPr>
      <w:r w:rsidRPr="00623121">
        <w:rPr>
          <w:rFonts w:ascii="Arial" w:eastAsia="Times New Roman" w:hAnsi="Arial" w:cs="Arial"/>
          <w:sz w:val="24"/>
          <w:szCs w:val="24"/>
          <w:lang w:eastAsia="pl-PL"/>
        </w:rPr>
        <w:t>na te</w:t>
      </w:r>
      <w:r w:rsidR="00B12171" w:rsidRPr="00623121">
        <w:rPr>
          <w:rFonts w:ascii="Arial" w:eastAsia="Times New Roman" w:hAnsi="Arial" w:cs="Arial"/>
          <w:sz w:val="24"/>
          <w:szCs w:val="24"/>
          <w:lang w:eastAsia="pl-PL"/>
        </w:rPr>
        <w:t xml:space="preserve">renie szkoły, na każdym piętrze </w:t>
      </w:r>
      <w:r w:rsidR="00AB6D29">
        <w:rPr>
          <w:rFonts w:ascii="Arial" w:eastAsia="Times New Roman" w:hAnsi="Arial" w:cs="Arial"/>
          <w:sz w:val="24"/>
          <w:szCs w:val="24"/>
          <w:lang w:eastAsia="pl-PL"/>
        </w:rPr>
        <w:t xml:space="preserve">toaleta dla osób </w:t>
      </w:r>
      <w:r w:rsidRPr="00623121">
        <w:rPr>
          <w:rFonts w:ascii="Arial" w:eastAsia="Times New Roman" w:hAnsi="Arial" w:cs="Arial"/>
          <w:sz w:val="24"/>
          <w:szCs w:val="24"/>
          <w:lang w:eastAsia="pl-PL"/>
        </w:rPr>
        <w:t xml:space="preserve"> ni</w:t>
      </w:r>
      <w:r w:rsidR="00AB6D29">
        <w:rPr>
          <w:rFonts w:ascii="Arial" w:eastAsia="Times New Roman" w:hAnsi="Arial" w:cs="Arial"/>
          <w:sz w:val="24"/>
          <w:szCs w:val="24"/>
          <w:lang w:eastAsia="pl-PL"/>
        </w:rPr>
        <w:t>epełnosprawnych;</w:t>
      </w:r>
    </w:p>
    <w:p w:rsidR="00623121" w:rsidRDefault="00D33CD0" w:rsidP="00623121">
      <w:pPr>
        <w:pStyle w:val="Akapitzlist"/>
        <w:numPr>
          <w:ilvl w:val="0"/>
          <w:numId w:val="7"/>
        </w:numPr>
        <w:shd w:val="clear" w:color="auto" w:fill="FFFFFF"/>
        <w:spacing w:after="0" w:line="360" w:lineRule="auto"/>
        <w:textAlignment w:val="baseline"/>
        <w:rPr>
          <w:rFonts w:ascii="Arial" w:eastAsia="Times New Roman" w:hAnsi="Arial" w:cs="Arial"/>
          <w:sz w:val="24"/>
          <w:szCs w:val="24"/>
          <w:lang w:eastAsia="pl-PL"/>
        </w:rPr>
      </w:pPr>
      <w:r w:rsidRPr="00623121">
        <w:rPr>
          <w:rFonts w:ascii="Arial" w:eastAsia="Times New Roman" w:hAnsi="Arial" w:cs="Arial"/>
          <w:sz w:val="24"/>
          <w:szCs w:val="24"/>
          <w:lang w:eastAsia="pl-PL"/>
        </w:rPr>
        <w:t>wejście do budynku szkoły od strony dziedzińca zaopatrzone w platformę dla osób niepełnosprawnych;</w:t>
      </w:r>
    </w:p>
    <w:p w:rsidR="00BC1C9A" w:rsidRPr="00623121" w:rsidRDefault="00BC1C9A" w:rsidP="00623121">
      <w:pPr>
        <w:pStyle w:val="Akapitzlist"/>
        <w:numPr>
          <w:ilvl w:val="0"/>
          <w:numId w:val="7"/>
        </w:numPr>
        <w:shd w:val="clear" w:color="auto" w:fill="FFFFFF"/>
        <w:spacing w:after="0" w:line="360" w:lineRule="auto"/>
        <w:textAlignment w:val="baseline"/>
        <w:rPr>
          <w:rFonts w:ascii="Arial" w:eastAsia="Times New Roman" w:hAnsi="Arial" w:cs="Arial"/>
          <w:sz w:val="24"/>
          <w:szCs w:val="24"/>
          <w:lang w:eastAsia="pl-PL"/>
        </w:rPr>
      </w:pPr>
      <w:r w:rsidRPr="00623121">
        <w:rPr>
          <w:rFonts w:ascii="Arial" w:eastAsia="Times New Roman" w:hAnsi="Arial" w:cs="Arial"/>
          <w:sz w:val="24"/>
          <w:szCs w:val="24"/>
          <w:lang w:eastAsia="pl-PL"/>
        </w:rPr>
        <w:t xml:space="preserve"> </w:t>
      </w:r>
      <w:r w:rsidR="0001734A" w:rsidRPr="00623121">
        <w:rPr>
          <w:rFonts w:ascii="Arial" w:eastAsia="Times New Roman" w:hAnsi="Arial" w:cs="Arial"/>
          <w:sz w:val="24"/>
          <w:szCs w:val="24"/>
          <w:lang w:eastAsia="pl-PL"/>
        </w:rPr>
        <w:t>czytelnie oznaczone drogi ewaku</w:t>
      </w:r>
      <w:r w:rsidRPr="00623121">
        <w:rPr>
          <w:rFonts w:ascii="Arial" w:eastAsia="Times New Roman" w:hAnsi="Arial" w:cs="Arial"/>
          <w:sz w:val="24"/>
          <w:szCs w:val="24"/>
          <w:lang w:eastAsia="pl-PL"/>
        </w:rPr>
        <w:t>acyjne;</w:t>
      </w:r>
    </w:p>
    <w:p w:rsidR="00BC1C9A" w:rsidRPr="00623121" w:rsidRDefault="00BC1C9A" w:rsidP="00623121">
      <w:pPr>
        <w:pStyle w:val="Akapitzlist"/>
        <w:numPr>
          <w:ilvl w:val="0"/>
          <w:numId w:val="7"/>
        </w:numPr>
        <w:shd w:val="clear" w:color="auto" w:fill="FFFFFF"/>
        <w:spacing w:after="0" w:line="360" w:lineRule="auto"/>
        <w:textAlignment w:val="baseline"/>
        <w:rPr>
          <w:rFonts w:ascii="Arial" w:eastAsia="Times New Roman" w:hAnsi="Arial" w:cs="Arial"/>
          <w:sz w:val="24"/>
          <w:szCs w:val="24"/>
          <w:lang w:eastAsia="pl-PL"/>
        </w:rPr>
      </w:pPr>
      <w:r w:rsidRPr="00623121">
        <w:rPr>
          <w:rFonts w:ascii="Arial" w:eastAsia="Times New Roman" w:hAnsi="Arial" w:cs="Arial"/>
          <w:sz w:val="24"/>
          <w:szCs w:val="24"/>
          <w:lang w:eastAsia="pl-PL"/>
        </w:rPr>
        <w:t>winda dostępna  z poziomu  parteru</w:t>
      </w:r>
      <w:r w:rsidR="00A40D72" w:rsidRPr="00623121">
        <w:rPr>
          <w:rFonts w:ascii="Arial" w:eastAsia="Times New Roman" w:hAnsi="Arial" w:cs="Arial"/>
          <w:sz w:val="24"/>
          <w:szCs w:val="24"/>
          <w:lang w:eastAsia="pl-PL"/>
        </w:rPr>
        <w:t>:</w:t>
      </w:r>
      <w:r w:rsidRPr="00623121">
        <w:rPr>
          <w:rFonts w:ascii="Arial" w:eastAsia="Times New Roman" w:hAnsi="Arial" w:cs="Arial"/>
          <w:sz w:val="24"/>
          <w:szCs w:val="24"/>
          <w:lang w:eastAsia="pl-PL"/>
        </w:rPr>
        <w:t xml:space="preserve"> głównego wejścia do budynku</w:t>
      </w:r>
      <w:r w:rsidR="00A40D72" w:rsidRPr="00623121">
        <w:rPr>
          <w:rFonts w:ascii="Arial" w:eastAsia="Times New Roman" w:hAnsi="Arial" w:cs="Arial"/>
          <w:sz w:val="24"/>
          <w:szCs w:val="24"/>
          <w:lang w:eastAsia="pl-PL"/>
        </w:rPr>
        <w:t xml:space="preserve"> oraz wejścia od strony dziedzińca</w:t>
      </w:r>
      <w:r w:rsidRPr="00623121">
        <w:rPr>
          <w:rFonts w:ascii="Arial" w:eastAsia="Times New Roman" w:hAnsi="Arial" w:cs="Arial"/>
          <w:sz w:val="24"/>
          <w:szCs w:val="24"/>
          <w:lang w:eastAsia="pl-PL"/>
        </w:rPr>
        <w:t xml:space="preserve">; </w:t>
      </w:r>
    </w:p>
    <w:p w:rsidR="00623121" w:rsidRDefault="00BC1C9A" w:rsidP="00623121">
      <w:pPr>
        <w:pStyle w:val="Akapitzlist"/>
        <w:numPr>
          <w:ilvl w:val="0"/>
          <w:numId w:val="7"/>
        </w:numPr>
        <w:shd w:val="clear" w:color="auto" w:fill="FFFFFF"/>
        <w:spacing w:after="0" w:line="360" w:lineRule="auto"/>
        <w:textAlignment w:val="baseline"/>
        <w:rPr>
          <w:rFonts w:ascii="Arial" w:eastAsia="Times New Roman" w:hAnsi="Arial" w:cs="Arial"/>
          <w:sz w:val="24"/>
          <w:szCs w:val="24"/>
          <w:lang w:eastAsia="pl-PL"/>
        </w:rPr>
      </w:pPr>
      <w:r w:rsidRPr="00623121">
        <w:rPr>
          <w:rFonts w:ascii="Arial" w:eastAsia="Times New Roman" w:hAnsi="Arial" w:cs="Arial"/>
          <w:sz w:val="24"/>
          <w:szCs w:val="24"/>
          <w:lang w:eastAsia="pl-PL"/>
        </w:rPr>
        <w:t>przyciski panelu sterującego w windzie posiadają</w:t>
      </w:r>
      <w:r w:rsidR="00623121">
        <w:rPr>
          <w:rFonts w:ascii="Arial" w:eastAsia="Times New Roman" w:hAnsi="Arial" w:cs="Arial"/>
          <w:sz w:val="24"/>
          <w:szCs w:val="24"/>
          <w:lang w:eastAsia="pl-PL"/>
        </w:rPr>
        <w:t xml:space="preserve"> oznaczenia i opisy brajlowskie;</w:t>
      </w:r>
    </w:p>
    <w:p w:rsidR="00AA4C72" w:rsidRPr="00AA4C72" w:rsidRDefault="00BB7482" w:rsidP="00623121">
      <w:pPr>
        <w:pStyle w:val="Akapitzlist"/>
        <w:numPr>
          <w:ilvl w:val="0"/>
          <w:numId w:val="9"/>
        </w:numPr>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r w:rsidRPr="00623121">
        <w:rPr>
          <w:rFonts w:ascii="Arial" w:eastAsia="Times New Roman" w:hAnsi="Arial" w:cs="Arial"/>
          <w:sz w:val="24"/>
          <w:szCs w:val="24"/>
          <w:lang w:eastAsia="pl-PL"/>
        </w:rPr>
        <w:t xml:space="preserve">do budynku szkoły może wejść </w:t>
      </w:r>
      <w:r w:rsidR="00BC1C9A" w:rsidRPr="00623121">
        <w:rPr>
          <w:rFonts w:ascii="Arial" w:eastAsia="Times New Roman" w:hAnsi="Arial" w:cs="Arial"/>
          <w:sz w:val="24"/>
          <w:szCs w:val="24"/>
          <w:lang w:eastAsia="pl-PL"/>
        </w:rPr>
        <w:t xml:space="preserve"> </w:t>
      </w:r>
      <w:r w:rsidRPr="00623121">
        <w:rPr>
          <w:rFonts w:ascii="Arial" w:eastAsia="Times New Roman" w:hAnsi="Arial" w:cs="Arial"/>
          <w:sz w:val="24"/>
          <w:szCs w:val="24"/>
          <w:lang w:eastAsia="pl-PL"/>
        </w:rPr>
        <w:t xml:space="preserve">osoba niepełnosprawna z psem asystującym i </w:t>
      </w:r>
      <w:r w:rsidR="00623121" w:rsidRPr="00623121">
        <w:rPr>
          <w:rFonts w:ascii="Arial" w:eastAsia="Times New Roman" w:hAnsi="Arial" w:cs="Arial"/>
          <w:sz w:val="24"/>
          <w:szCs w:val="24"/>
          <w:lang w:eastAsia="pl-PL"/>
        </w:rPr>
        <w:t xml:space="preserve"> z psem przewodnikiem.</w:t>
      </w:r>
    </w:p>
    <w:p w:rsidR="00AA4C72" w:rsidRPr="00AA4C72" w:rsidRDefault="00AA4C72" w:rsidP="00AA4C72">
      <w:pPr>
        <w:pStyle w:val="Akapitzlist"/>
        <w:shd w:val="clear" w:color="auto" w:fill="FFFFFF"/>
        <w:spacing w:after="0" w:line="360" w:lineRule="auto"/>
        <w:textAlignment w:val="baseline"/>
        <w:rPr>
          <w:rFonts w:ascii="Arial" w:eastAsia="Times New Roman" w:hAnsi="Arial" w:cs="Arial"/>
          <w:b/>
          <w:color w:val="365F91" w:themeColor="accent1" w:themeShade="BF"/>
          <w:sz w:val="24"/>
          <w:szCs w:val="24"/>
          <w:lang w:eastAsia="pl-PL"/>
        </w:rPr>
      </w:pPr>
    </w:p>
    <w:p w:rsidR="00C60D07" w:rsidRDefault="0001734A" w:rsidP="00AA4C72">
      <w:pPr>
        <w:shd w:val="clear" w:color="auto" w:fill="FFFFFF"/>
        <w:spacing w:after="0" w:line="360" w:lineRule="auto"/>
        <w:ind w:left="360"/>
        <w:textAlignment w:val="baseline"/>
        <w:rPr>
          <w:rFonts w:ascii="Arial" w:eastAsia="Times New Roman" w:hAnsi="Arial" w:cs="Arial"/>
          <w:b/>
          <w:color w:val="365F91" w:themeColor="accent1" w:themeShade="BF"/>
          <w:sz w:val="24"/>
          <w:szCs w:val="24"/>
          <w:lang w:eastAsia="pl-PL"/>
        </w:rPr>
      </w:pPr>
      <w:r w:rsidRPr="00AA4C72">
        <w:rPr>
          <w:rFonts w:ascii="Arial" w:eastAsia="Times New Roman" w:hAnsi="Arial" w:cs="Arial"/>
          <w:b/>
          <w:color w:val="365F91" w:themeColor="accent1" w:themeShade="BF"/>
          <w:sz w:val="24"/>
          <w:szCs w:val="24"/>
          <w:lang w:eastAsia="pl-PL"/>
        </w:rPr>
        <w:t>Utrudnienia:</w:t>
      </w:r>
    </w:p>
    <w:p w:rsidR="00AA4C72" w:rsidRPr="00AA4C72" w:rsidRDefault="00AA4C72" w:rsidP="00AA4C72">
      <w:pPr>
        <w:shd w:val="clear" w:color="auto" w:fill="FFFFFF"/>
        <w:spacing w:after="0" w:line="360" w:lineRule="auto"/>
        <w:ind w:left="360"/>
        <w:textAlignment w:val="baseline"/>
        <w:rPr>
          <w:rFonts w:ascii="Arial" w:eastAsia="Times New Roman" w:hAnsi="Arial" w:cs="Arial"/>
          <w:b/>
          <w:color w:val="365F91" w:themeColor="accent1" w:themeShade="BF"/>
          <w:sz w:val="24"/>
          <w:szCs w:val="24"/>
          <w:lang w:eastAsia="pl-PL"/>
        </w:rPr>
      </w:pPr>
    </w:p>
    <w:p w:rsidR="0001734A" w:rsidRDefault="0001734A" w:rsidP="00623121">
      <w:pPr>
        <w:pStyle w:val="Akapitzlist"/>
        <w:numPr>
          <w:ilvl w:val="0"/>
          <w:numId w:val="9"/>
        </w:numPr>
        <w:shd w:val="clear" w:color="auto" w:fill="FFFFFF"/>
        <w:spacing w:after="0" w:line="360" w:lineRule="auto"/>
        <w:textAlignment w:val="baseline"/>
        <w:rPr>
          <w:rFonts w:ascii="Arial" w:eastAsia="Times New Roman" w:hAnsi="Arial" w:cs="Arial"/>
          <w:sz w:val="24"/>
          <w:szCs w:val="24"/>
          <w:lang w:eastAsia="pl-PL"/>
        </w:rPr>
      </w:pPr>
      <w:r w:rsidRPr="00623121">
        <w:rPr>
          <w:rFonts w:ascii="Arial" w:eastAsia="Times New Roman" w:hAnsi="Arial" w:cs="Arial"/>
          <w:sz w:val="24"/>
          <w:szCs w:val="24"/>
          <w:lang w:eastAsia="pl-PL"/>
        </w:rPr>
        <w:t>wejście bezpo</w:t>
      </w:r>
      <w:r w:rsidR="000C1D22" w:rsidRPr="00623121">
        <w:rPr>
          <w:rFonts w:ascii="Arial" w:eastAsia="Times New Roman" w:hAnsi="Arial" w:cs="Arial"/>
          <w:sz w:val="24"/>
          <w:szCs w:val="24"/>
          <w:lang w:eastAsia="pl-PL"/>
        </w:rPr>
        <w:t xml:space="preserve">średnio do szkoły od strony  boiska </w:t>
      </w:r>
      <w:r w:rsidR="00A40D72" w:rsidRPr="00623121">
        <w:rPr>
          <w:rFonts w:ascii="Arial" w:eastAsia="Times New Roman" w:hAnsi="Arial" w:cs="Arial"/>
          <w:sz w:val="24"/>
          <w:szCs w:val="24"/>
          <w:lang w:eastAsia="pl-PL"/>
        </w:rPr>
        <w:t xml:space="preserve">oraz od Szkoły Muzycznej </w:t>
      </w:r>
      <w:r w:rsidRPr="00623121">
        <w:rPr>
          <w:rFonts w:ascii="Arial" w:eastAsia="Times New Roman" w:hAnsi="Arial" w:cs="Arial"/>
          <w:sz w:val="24"/>
          <w:szCs w:val="24"/>
          <w:lang w:eastAsia="pl-PL"/>
        </w:rPr>
        <w:t>jest niedostosowane dla osób niepełnosprawnych - klatka schodowa, br</w:t>
      </w:r>
      <w:r w:rsidR="003850A9" w:rsidRPr="00623121">
        <w:rPr>
          <w:rFonts w:ascii="Arial" w:eastAsia="Times New Roman" w:hAnsi="Arial" w:cs="Arial"/>
          <w:sz w:val="24"/>
          <w:szCs w:val="24"/>
          <w:lang w:eastAsia="pl-PL"/>
        </w:rPr>
        <w:t>ak windy.</w:t>
      </w:r>
    </w:p>
    <w:p w:rsidR="00C60D07" w:rsidRDefault="00C60D07" w:rsidP="00C60D07">
      <w:pPr>
        <w:pStyle w:val="Nagwek3"/>
        <w:shd w:val="clear" w:color="auto" w:fill="FFFFFF"/>
        <w:spacing w:before="0" w:after="120"/>
        <w:rPr>
          <w:rFonts w:ascii="Arial" w:eastAsia="Times New Roman" w:hAnsi="Arial" w:cs="Arial"/>
          <w:b w:val="0"/>
          <w:bCs w:val="0"/>
          <w:color w:val="auto"/>
          <w:sz w:val="24"/>
          <w:szCs w:val="24"/>
          <w:lang w:eastAsia="pl-PL"/>
        </w:rPr>
      </w:pPr>
    </w:p>
    <w:p w:rsidR="00C60D07" w:rsidRPr="00C60D07" w:rsidRDefault="00C60D07" w:rsidP="00C60D07">
      <w:pPr>
        <w:rPr>
          <w:rFonts w:ascii="Arial" w:hAnsi="Arial" w:cs="Arial"/>
          <w:b/>
          <w:color w:val="365F91" w:themeColor="accent1" w:themeShade="BF"/>
          <w:sz w:val="24"/>
          <w:szCs w:val="24"/>
          <w:lang w:eastAsia="pl-PL"/>
        </w:rPr>
      </w:pPr>
      <w:r w:rsidRPr="00C60D07">
        <w:rPr>
          <w:rFonts w:ascii="Arial" w:hAnsi="Arial" w:cs="Arial"/>
          <w:b/>
          <w:color w:val="365F91" w:themeColor="accent1" w:themeShade="BF"/>
          <w:sz w:val="24"/>
          <w:szCs w:val="24"/>
          <w:lang w:eastAsia="pl-PL"/>
        </w:rPr>
        <w:t xml:space="preserve">Inne informacje i oświadczenia: </w:t>
      </w:r>
    </w:p>
    <w:p w:rsidR="00C60D07" w:rsidRPr="00C60D07" w:rsidRDefault="00C60D07" w:rsidP="00C60D07">
      <w:pPr>
        <w:pStyle w:val="NormalnyWeb"/>
        <w:shd w:val="clear" w:color="auto" w:fill="FFFFFF"/>
        <w:spacing w:before="0" w:beforeAutospacing="0" w:after="240" w:afterAutospacing="0" w:line="360" w:lineRule="auto"/>
        <w:rPr>
          <w:rFonts w:ascii="Arial" w:hAnsi="Arial" w:cs="Arial"/>
          <w:color w:val="111111"/>
        </w:rPr>
      </w:pPr>
      <w:r w:rsidRPr="00C60D07">
        <w:rPr>
          <w:rFonts w:ascii="Arial" w:hAnsi="Arial" w:cs="Arial"/>
          <w:color w:val="111111"/>
        </w:rPr>
        <w:t>Deklarujemy chęć osiągnięcia wyższego poziomu dostosowania</w:t>
      </w:r>
      <w:r>
        <w:rPr>
          <w:rFonts w:ascii="Arial" w:hAnsi="Arial" w:cs="Arial"/>
          <w:color w:val="111111"/>
        </w:rPr>
        <w:t xml:space="preserve"> do osób niepełnosprawnych.</w:t>
      </w:r>
    </w:p>
    <w:p w:rsidR="00C60D07" w:rsidRPr="00C60D07" w:rsidRDefault="00C60D07" w:rsidP="00C60D07">
      <w:pPr>
        <w:shd w:val="clear" w:color="auto" w:fill="FFFFFF"/>
        <w:spacing w:after="0" w:line="360" w:lineRule="auto"/>
        <w:textAlignment w:val="baseline"/>
        <w:rPr>
          <w:rFonts w:ascii="Arial" w:eastAsia="Times New Roman" w:hAnsi="Arial" w:cs="Arial"/>
          <w:sz w:val="24"/>
          <w:szCs w:val="24"/>
          <w:lang w:eastAsia="pl-PL"/>
        </w:rPr>
      </w:pPr>
    </w:p>
    <w:p w:rsidR="00BC1C9A" w:rsidRPr="00B008F1" w:rsidRDefault="00BC1C9A" w:rsidP="008447D8">
      <w:pPr>
        <w:shd w:val="clear" w:color="auto" w:fill="FFFFFF"/>
        <w:spacing w:after="0" w:line="360" w:lineRule="auto"/>
        <w:textAlignment w:val="baseline"/>
        <w:outlineLvl w:val="1"/>
        <w:rPr>
          <w:rFonts w:ascii="Arial" w:eastAsia="Times New Roman" w:hAnsi="Arial" w:cs="Arial"/>
          <w:bCs/>
          <w:sz w:val="24"/>
          <w:szCs w:val="24"/>
          <w:lang w:eastAsia="pl-PL"/>
        </w:rPr>
      </w:pPr>
    </w:p>
    <w:p w:rsidR="00460FA4" w:rsidRPr="00B008F1" w:rsidRDefault="00460FA4" w:rsidP="008447D8">
      <w:pPr>
        <w:spacing w:after="0" w:line="360" w:lineRule="auto"/>
        <w:rPr>
          <w:rFonts w:ascii="Arial" w:hAnsi="Arial" w:cs="Arial"/>
          <w:sz w:val="24"/>
          <w:szCs w:val="24"/>
        </w:rPr>
      </w:pPr>
    </w:p>
    <w:sectPr w:rsidR="00460FA4" w:rsidRPr="00B008F1" w:rsidSect="008447D8">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4B5"/>
    <w:multiLevelType w:val="hybridMultilevel"/>
    <w:tmpl w:val="920C7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9B0A9C"/>
    <w:multiLevelType w:val="hybridMultilevel"/>
    <w:tmpl w:val="833AA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3030437"/>
    <w:multiLevelType w:val="hybridMultilevel"/>
    <w:tmpl w:val="AE0C8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B1632F"/>
    <w:multiLevelType w:val="multilevel"/>
    <w:tmpl w:val="9C5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3905DF"/>
    <w:multiLevelType w:val="multilevel"/>
    <w:tmpl w:val="C484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C4E9F"/>
    <w:multiLevelType w:val="multilevel"/>
    <w:tmpl w:val="C27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812CD"/>
    <w:multiLevelType w:val="hybridMultilevel"/>
    <w:tmpl w:val="1096A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407E51"/>
    <w:multiLevelType w:val="multilevel"/>
    <w:tmpl w:val="5C6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8A4F56"/>
    <w:multiLevelType w:val="hybridMultilevel"/>
    <w:tmpl w:val="BCDA6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6C4213"/>
    <w:multiLevelType w:val="hybridMultilevel"/>
    <w:tmpl w:val="3E54A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2"/>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2722"/>
    <w:rsid w:val="0001734A"/>
    <w:rsid w:val="000312C0"/>
    <w:rsid w:val="000317C9"/>
    <w:rsid w:val="00033FDC"/>
    <w:rsid w:val="000C1D22"/>
    <w:rsid w:val="000E5632"/>
    <w:rsid w:val="000E6B8E"/>
    <w:rsid w:val="0011079D"/>
    <w:rsid w:val="00114EB4"/>
    <w:rsid w:val="001D6874"/>
    <w:rsid w:val="001F1946"/>
    <w:rsid w:val="003241E1"/>
    <w:rsid w:val="003850A9"/>
    <w:rsid w:val="003D1624"/>
    <w:rsid w:val="003D6833"/>
    <w:rsid w:val="00460FA4"/>
    <w:rsid w:val="0049277C"/>
    <w:rsid w:val="005357A2"/>
    <w:rsid w:val="005A15E0"/>
    <w:rsid w:val="005C1520"/>
    <w:rsid w:val="00623121"/>
    <w:rsid w:val="00671046"/>
    <w:rsid w:val="007128D4"/>
    <w:rsid w:val="008447D8"/>
    <w:rsid w:val="0086218B"/>
    <w:rsid w:val="00870B20"/>
    <w:rsid w:val="00937A3E"/>
    <w:rsid w:val="00973310"/>
    <w:rsid w:val="009A4E21"/>
    <w:rsid w:val="009E1E09"/>
    <w:rsid w:val="00A40D72"/>
    <w:rsid w:val="00A60B1C"/>
    <w:rsid w:val="00AA4C72"/>
    <w:rsid w:val="00AB6D29"/>
    <w:rsid w:val="00B008F1"/>
    <w:rsid w:val="00B12171"/>
    <w:rsid w:val="00B5084E"/>
    <w:rsid w:val="00B67D24"/>
    <w:rsid w:val="00BB7482"/>
    <w:rsid w:val="00BC1C9A"/>
    <w:rsid w:val="00C60D07"/>
    <w:rsid w:val="00CC5CF2"/>
    <w:rsid w:val="00D33CD0"/>
    <w:rsid w:val="00D85F5C"/>
    <w:rsid w:val="00DD4F01"/>
    <w:rsid w:val="00E3335F"/>
    <w:rsid w:val="00E722CB"/>
    <w:rsid w:val="00EC1178"/>
    <w:rsid w:val="00F76DC0"/>
    <w:rsid w:val="00F9303E"/>
    <w:rsid w:val="00FB27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FA4"/>
  </w:style>
  <w:style w:type="paragraph" w:styleId="Nagwek2">
    <w:name w:val="heading 2"/>
    <w:basedOn w:val="Normalny"/>
    <w:link w:val="Nagwek2Znak"/>
    <w:uiPriority w:val="9"/>
    <w:qFormat/>
    <w:rsid w:val="000173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76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1734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173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1734A"/>
    <w:rPr>
      <w:color w:val="0000FF"/>
      <w:u w:val="single"/>
    </w:rPr>
  </w:style>
  <w:style w:type="character" w:customStyle="1" w:styleId="declaration-emph">
    <w:name w:val="declaration-emph"/>
    <w:basedOn w:val="Domylnaczcionkaakapitu"/>
    <w:rsid w:val="0001734A"/>
  </w:style>
  <w:style w:type="paragraph" w:customStyle="1" w:styleId="declaration-item">
    <w:name w:val="declaration-item"/>
    <w:basedOn w:val="Normalny"/>
    <w:rsid w:val="000173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5C1520"/>
    <w:rPr>
      <w:color w:val="808080"/>
    </w:rPr>
  </w:style>
  <w:style w:type="paragraph" w:styleId="Tekstdymka">
    <w:name w:val="Balloon Text"/>
    <w:basedOn w:val="Normalny"/>
    <w:link w:val="TekstdymkaZnak"/>
    <w:uiPriority w:val="99"/>
    <w:semiHidden/>
    <w:unhideWhenUsed/>
    <w:rsid w:val="005C15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520"/>
    <w:rPr>
      <w:rFonts w:ascii="Tahoma" w:hAnsi="Tahoma" w:cs="Tahoma"/>
      <w:sz w:val="16"/>
      <w:szCs w:val="16"/>
    </w:rPr>
  </w:style>
  <w:style w:type="character" w:customStyle="1" w:styleId="Nagwek3Znak">
    <w:name w:val="Nagłówek 3 Znak"/>
    <w:basedOn w:val="Domylnaczcionkaakapitu"/>
    <w:link w:val="Nagwek3"/>
    <w:uiPriority w:val="9"/>
    <w:semiHidden/>
    <w:rsid w:val="00F76DC0"/>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5357A2"/>
    <w:rPr>
      <w:color w:val="800080" w:themeColor="followedHyperlink"/>
      <w:u w:val="single"/>
    </w:rPr>
  </w:style>
  <w:style w:type="paragraph" w:styleId="Akapitzlist">
    <w:name w:val="List Paragraph"/>
    <w:basedOn w:val="Normalny"/>
    <w:uiPriority w:val="34"/>
    <w:qFormat/>
    <w:rsid w:val="001D6874"/>
    <w:pPr>
      <w:ind w:left="720"/>
      <w:contextualSpacing/>
    </w:pPr>
  </w:style>
</w:styles>
</file>

<file path=word/webSettings.xml><?xml version="1.0" encoding="utf-8"?>
<w:webSettings xmlns:r="http://schemas.openxmlformats.org/officeDocument/2006/relationships" xmlns:w="http://schemas.openxmlformats.org/wordprocessingml/2006/main">
  <w:divs>
    <w:div w:id="1157842751">
      <w:bodyDiv w:val="1"/>
      <w:marLeft w:val="0"/>
      <w:marRight w:val="0"/>
      <w:marTop w:val="0"/>
      <w:marBottom w:val="0"/>
      <w:divBdr>
        <w:top w:val="none" w:sz="0" w:space="0" w:color="auto"/>
        <w:left w:val="none" w:sz="0" w:space="0" w:color="auto"/>
        <w:bottom w:val="none" w:sz="0" w:space="0" w:color="auto"/>
        <w:right w:val="none" w:sz="0" w:space="0" w:color="auto"/>
      </w:divBdr>
    </w:div>
    <w:div w:id="1166749844">
      <w:bodyDiv w:val="1"/>
      <w:marLeft w:val="0"/>
      <w:marRight w:val="0"/>
      <w:marTop w:val="0"/>
      <w:marBottom w:val="0"/>
      <w:divBdr>
        <w:top w:val="none" w:sz="0" w:space="0" w:color="auto"/>
        <w:left w:val="none" w:sz="0" w:space="0" w:color="auto"/>
        <w:bottom w:val="none" w:sz="0" w:space="0" w:color="auto"/>
        <w:right w:val="none" w:sz="0" w:space="0" w:color="auto"/>
      </w:divBdr>
    </w:div>
    <w:div w:id="1172381137">
      <w:bodyDiv w:val="1"/>
      <w:marLeft w:val="0"/>
      <w:marRight w:val="0"/>
      <w:marTop w:val="0"/>
      <w:marBottom w:val="0"/>
      <w:divBdr>
        <w:top w:val="none" w:sz="0" w:space="0" w:color="auto"/>
        <w:left w:val="none" w:sz="0" w:space="0" w:color="auto"/>
        <w:bottom w:val="none" w:sz="0" w:space="0" w:color="auto"/>
        <w:right w:val="none" w:sz="0" w:space="0" w:color="auto"/>
      </w:divBdr>
    </w:div>
    <w:div w:id="15161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s://sp2trzebnica.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920</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Górecka</dc:creator>
  <cp:lastModifiedBy>ja</cp:lastModifiedBy>
  <cp:revision>19</cp:revision>
  <dcterms:created xsi:type="dcterms:W3CDTF">2021-04-16T06:32:00Z</dcterms:created>
  <dcterms:modified xsi:type="dcterms:W3CDTF">2021-04-20T09:49:00Z</dcterms:modified>
</cp:coreProperties>
</file>