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94" w:rsidRDefault="001D3F94" w:rsidP="001D3F94">
      <w:pPr>
        <w:pStyle w:val="punkty"/>
        <w:numPr>
          <w:ilvl w:val="0"/>
          <w:numId w:val="0"/>
        </w:numPr>
        <w:spacing w:before="0" w:after="240"/>
        <w:jc w:val="center"/>
        <w:rPr>
          <w:rFonts w:ascii="Times New Roman" w:hAnsi="Times New Roman"/>
          <w:b/>
          <w:sz w:val="28"/>
        </w:rPr>
      </w:pPr>
    </w:p>
    <w:p w:rsidR="00A812EA" w:rsidRPr="00122F0A" w:rsidRDefault="001D3F94" w:rsidP="001D3F94">
      <w:pPr>
        <w:pStyle w:val="punkty"/>
        <w:numPr>
          <w:ilvl w:val="0"/>
          <w:numId w:val="0"/>
        </w:numPr>
        <w:spacing w:before="0" w:after="240"/>
        <w:jc w:val="center"/>
        <w:rPr>
          <w:rFonts w:asciiTheme="minorHAnsi" w:hAnsiTheme="minorHAnsi" w:cstheme="minorHAnsi"/>
          <w:b/>
          <w:sz w:val="32"/>
        </w:rPr>
      </w:pPr>
      <w:r w:rsidRPr="00122F0A">
        <w:rPr>
          <w:rFonts w:asciiTheme="minorHAnsi" w:hAnsiTheme="minorHAnsi" w:cstheme="minorHAnsi"/>
          <w:b/>
          <w:sz w:val="32"/>
        </w:rPr>
        <w:t>Procedura organizacji z</w:t>
      </w:r>
      <w:r w:rsidR="00A812EA" w:rsidRPr="00122F0A">
        <w:rPr>
          <w:rFonts w:asciiTheme="minorHAnsi" w:hAnsiTheme="minorHAnsi" w:cstheme="minorHAnsi"/>
          <w:b/>
          <w:sz w:val="32"/>
        </w:rPr>
        <w:t>ajęć w  świetlicy</w:t>
      </w:r>
    </w:p>
    <w:p w:rsidR="00A812EA" w:rsidRPr="00D15EA2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eastAsia="Calibr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Szkoła organizuje zajęcia świetlicowe dla uczniów, których rodzice zgłosili potrzebę korzystania ze świetlicy szkolnej. </w:t>
      </w:r>
    </w:p>
    <w:p w:rsidR="00D15EA2" w:rsidRPr="001D3F94" w:rsidRDefault="00B037D2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15EA2">
        <w:rPr>
          <w:rFonts w:asciiTheme="minorHAnsi" w:hAnsiTheme="minorHAnsi" w:cstheme="minorHAnsi"/>
        </w:rPr>
        <w:t xml:space="preserve"> zajęć mogą korzystać </w:t>
      </w:r>
      <w:r w:rsidR="00D15EA2" w:rsidRPr="00D15EA2">
        <w:rPr>
          <w:rFonts w:asciiTheme="minorHAnsi" w:hAnsiTheme="minorHAnsi" w:cstheme="minorHAnsi"/>
          <w:b/>
          <w:u w:val="single"/>
        </w:rPr>
        <w:t>wyłącznie dzieci zdrowe.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eastAsia="Calibri" w:hAnsiTheme="minorHAnsi" w:cstheme="minorHAnsi"/>
        </w:rPr>
      </w:pPr>
      <w:r w:rsidRPr="001D3F94">
        <w:rPr>
          <w:rFonts w:asciiTheme="minorHAnsi" w:hAnsiTheme="minorHAnsi" w:cstheme="minorHAnsi"/>
        </w:rPr>
        <w:t>Godziny pracy świetlicy wynikają z informacji zebranych od rodziców.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Zajęcia świetlicowe odbywają się w </w:t>
      </w:r>
      <w:r w:rsidR="001D3F94">
        <w:rPr>
          <w:rFonts w:asciiTheme="minorHAnsi" w:hAnsiTheme="minorHAnsi" w:cstheme="minorHAnsi"/>
        </w:rPr>
        <w:t xml:space="preserve">sali wyznaczonej na </w:t>
      </w:r>
      <w:r w:rsidRPr="001D3F94">
        <w:rPr>
          <w:rFonts w:asciiTheme="minorHAnsi" w:hAnsiTheme="minorHAnsi" w:cstheme="minorHAnsi"/>
        </w:rPr>
        <w:t>świetlic</w:t>
      </w:r>
      <w:r w:rsidR="001D3F94">
        <w:rPr>
          <w:rFonts w:asciiTheme="minorHAnsi" w:hAnsiTheme="minorHAnsi" w:cstheme="minorHAnsi"/>
        </w:rPr>
        <w:t>ę</w:t>
      </w:r>
      <w:r w:rsidRPr="001D3F94">
        <w:rPr>
          <w:rFonts w:asciiTheme="minorHAnsi" w:hAnsiTheme="minorHAnsi" w:cstheme="minorHAnsi"/>
        </w:rPr>
        <w:t xml:space="preserve"> szkoln</w:t>
      </w:r>
      <w:r w:rsidR="001D3F94">
        <w:rPr>
          <w:rFonts w:asciiTheme="minorHAnsi" w:hAnsiTheme="minorHAnsi" w:cstheme="minorHAnsi"/>
        </w:rPr>
        <w:t xml:space="preserve">ą </w:t>
      </w:r>
      <w:r w:rsidR="001D3F94" w:rsidRPr="00083067">
        <w:rPr>
          <w:rFonts w:asciiTheme="minorHAnsi" w:hAnsiTheme="minorHAnsi" w:cstheme="minorHAnsi"/>
        </w:rPr>
        <w:t xml:space="preserve">(s. 201, </w:t>
      </w:r>
      <w:proofErr w:type="spellStart"/>
      <w:r w:rsidR="001D3F94" w:rsidRPr="00083067">
        <w:rPr>
          <w:rFonts w:asciiTheme="minorHAnsi" w:hAnsiTheme="minorHAnsi" w:cstheme="minorHAnsi"/>
        </w:rPr>
        <w:t>IIp</w:t>
      </w:r>
      <w:proofErr w:type="spellEnd"/>
      <w:r w:rsidR="001D3F94" w:rsidRPr="00083067">
        <w:rPr>
          <w:rFonts w:asciiTheme="minorHAnsi" w:hAnsiTheme="minorHAnsi" w:cstheme="minorHAnsi"/>
        </w:rPr>
        <w:t>.),</w:t>
      </w:r>
      <w:r w:rsidRPr="001D3F94">
        <w:rPr>
          <w:rFonts w:asciiTheme="minorHAnsi" w:hAnsiTheme="minorHAnsi" w:cstheme="minorHAnsi"/>
        </w:rPr>
        <w:t xml:space="preserve"> z zachowaniem wszelkich wytycznych ( 4 m</w:t>
      </w:r>
      <w:r w:rsidRPr="001D3F94">
        <w:rPr>
          <w:rFonts w:asciiTheme="minorHAnsi" w:hAnsiTheme="minorHAnsi" w:cstheme="minorHAnsi"/>
          <w:vertAlign w:val="superscript"/>
        </w:rPr>
        <w:t>2</w:t>
      </w:r>
      <w:r w:rsidRPr="001D3F94">
        <w:rPr>
          <w:rFonts w:asciiTheme="minorHAnsi" w:hAnsiTheme="minorHAnsi" w:cstheme="minorHAnsi"/>
        </w:rPr>
        <w:t xml:space="preserve"> na osobę, dystans społeczny itd.,)</w:t>
      </w:r>
      <w:r w:rsidR="00A72658">
        <w:rPr>
          <w:rFonts w:asciiTheme="minorHAnsi" w:hAnsiTheme="minorHAnsi" w:cstheme="minorHAnsi"/>
        </w:rPr>
        <w:t>.</w:t>
      </w:r>
    </w:p>
    <w:p w:rsidR="00A812EA" w:rsidRPr="00BD3880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 </w:t>
      </w:r>
      <w:r w:rsidRPr="00BD3880">
        <w:rPr>
          <w:rFonts w:asciiTheme="minorHAnsi" w:hAnsiTheme="minorHAnsi" w:cstheme="minorHAnsi"/>
        </w:rPr>
        <w:t>W razie potrzeby mogą zostać wykorzystane inne sale dydaktyczne.</w:t>
      </w:r>
    </w:p>
    <w:p w:rsidR="00A812EA" w:rsidRPr="00BD3880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BD3880">
        <w:rPr>
          <w:rFonts w:asciiTheme="minorHAnsi" w:hAnsiTheme="minorHAnsi" w:cstheme="minorHAnsi"/>
        </w:rPr>
        <w:t xml:space="preserve">Z racji wytycznych, iż należy ograniczyć przebywanie osób z zewnątrz w placówce do niezbędnego minimum, z zachowaniem wszelkich środków ostrożności (m. in. osłona ust i nosa, rękawiczki jednorazowe lub dezynfekcja rąk, tylko osoby zdrowe) </w:t>
      </w:r>
      <w:r w:rsidR="00BD3880" w:rsidRPr="00BD3880">
        <w:rPr>
          <w:rFonts w:asciiTheme="minorHAnsi" w:hAnsiTheme="minorHAnsi" w:cstheme="minorHAnsi"/>
        </w:rPr>
        <w:t xml:space="preserve">                      </w:t>
      </w:r>
      <w:r w:rsidRPr="00BD3880">
        <w:rPr>
          <w:rFonts w:asciiTheme="minorHAnsi" w:hAnsiTheme="minorHAnsi" w:cstheme="minorHAnsi"/>
        </w:rPr>
        <w:t>i w wyznaczonych obszarach</w:t>
      </w:r>
      <w:r w:rsidR="001D3F94" w:rsidRPr="00BD3880">
        <w:rPr>
          <w:rFonts w:asciiTheme="minorHAnsi" w:hAnsiTheme="minorHAnsi" w:cstheme="minorHAnsi"/>
        </w:rPr>
        <w:t>, r</w:t>
      </w:r>
      <w:r w:rsidRPr="00BD3880">
        <w:rPr>
          <w:rFonts w:asciiTheme="minorHAnsi" w:hAnsiTheme="minorHAnsi" w:cstheme="minorHAnsi"/>
        </w:rPr>
        <w:t>odzic zgłasza fakt odbioru dziecka dyżurującemu pracownikowi.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Rodzice mogą wchodzić z dziećmi wyłącznie do </w:t>
      </w:r>
      <w:r w:rsidRPr="00083067">
        <w:rPr>
          <w:rFonts w:asciiTheme="minorHAnsi" w:hAnsiTheme="minorHAnsi" w:cstheme="minorHAnsi"/>
        </w:rPr>
        <w:t>wyznaczonego obszaru</w:t>
      </w:r>
      <w:r w:rsidR="00013389" w:rsidRPr="00083067">
        <w:rPr>
          <w:rFonts w:asciiTheme="minorHAnsi" w:hAnsiTheme="minorHAnsi" w:cstheme="minorHAnsi"/>
        </w:rPr>
        <w:t xml:space="preserve"> (przedsionek </w:t>
      </w:r>
      <w:r w:rsidR="00BD3880" w:rsidRPr="00083067">
        <w:rPr>
          <w:rFonts w:asciiTheme="minorHAnsi" w:hAnsiTheme="minorHAnsi" w:cstheme="minorHAnsi"/>
        </w:rPr>
        <w:t>szkoły)</w:t>
      </w:r>
      <w:r w:rsidRPr="00083067">
        <w:rPr>
          <w:rFonts w:asciiTheme="minorHAnsi" w:hAnsiTheme="minorHAnsi" w:cstheme="minorHAnsi"/>
        </w:rPr>
        <w:t xml:space="preserve"> z za</w:t>
      </w:r>
      <w:r w:rsidR="00D15EA2" w:rsidRPr="00083067">
        <w:rPr>
          <w:rFonts w:asciiTheme="minorHAnsi" w:hAnsiTheme="minorHAnsi" w:cstheme="minorHAnsi"/>
        </w:rPr>
        <w:t>chowaniem zasady – jeden rodzic</w:t>
      </w:r>
      <w:r w:rsidR="00BD3880" w:rsidRPr="00083067">
        <w:rPr>
          <w:rFonts w:asciiTheme="minorHAnsi" w:hAnsiTheme="minorHAnsi" w:cstheme="minorHAnsi"/>
        </w:rPr>
        <w:t xml:space="preserve"> </w:t>
      </w:r>
      <w:r w:rsidRPr="00083067">
        <w:rPr>
          <w:rFonts w:asciiTheme="minorHAnsi" w:hAnsiTheme="minorHAnsi" w:cstheme="minorHAnsi"/>
        </w:rPr>
        <w:t>z dzieckiem</w:t>
      </w:r>
      <w:r w:rsidRPr="001D3F94">
        <w:rPr>
          <w:rFonts w:asciiTheme="minorHAnsi" w:hAnsiTheme="minorHAnsi" w:cstheme="minorHAnsi"/>
        </w:rPr>
        <w:t xml:space="preserve"> lub w odstępie 2 m od kolejnego rodzica z dzieckiem, przy czym należy rygorystycznie przestrzegać wszelkich środków ostrożności (m. in. osłona ust i nosa, rękawiczki jednorazowe lub dezynfekcja rąk).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>Uczniowie do szkoły są przyprowadzani/odbierani</w:t>
      </w:r>
      <w:r w:rsidR="00BD3880">
        <w:rPr>
          <w:rFonts w:asciiTheme="minorHAnsi" w:hAnsiTheme="minorHAnsi" w:cstheme="minorHAnsi"/>
        </w:rPr>
        <w:t xml:space="preserve"> wyłącznie</w:t>
      </w:r>
      <w:r w:rsidRPr="001D3F94">
        <w:rPr>
          <w:rFonts w:asciiTheme="minorHAnsi" w:hAnsiTheme="minorHAnsi" w:cstheme="minorHAnsi"/>
        </w:rPr>
        <w:t xml:space="preserve"> przez osoby zdrowe.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>Jeżeli w domu przebywa osoba na kwarantannie lub izolacji</w:t>
      </w:r>
      <w:r w:rsidR="00BD3880">
        <w:rPr>
          <w:rFonts w:asciiTheme="minorHAnsi" w:hAnsiTheme="minorHAnsi" w:cstheme="minorHAnsi"/>
        </w:rPr>
        <w:t>, wówczas</w:t>
      </w:r>
      <w:r w:rsidRPr="001D3F94">
        <w:rPr>
          <w:rFonts w:asciiTheme="minorHAnsi" w:hAnsiTheme="minorHAnsi" w:cstheme="minorHAnsi"/>
        </w:rPr>
        <w:t xml:space="preserve"> nie wolno przyprowadzać ucznia do szkoły.</w:t>
      </w:r>
    </w:p>
    <w:p w:rsidR="00BD3880" w:rsidRDefault="00A812EA" w:rsidP="001D3F94">
      <w:pPr>
        <w:pStyle w:val="punkty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W szkole funkcjonuje procedura </w:t>
      </w:r>
      <w:r w:rsidR="00BD3880">
        <w:rPr>
          <w:rFonts w:asciiTheme="minorHAnsi" w:hAnsiTheme="minorHAnsi" w:cstheme="minorHAnsi"/>
        </w:rPr>
        <w:t>szybkiej ścieżki komunikacji z r</w:t>
      </w:r>
      <w:r w:rsidRPr="001D3F94">
        <w:rPr>
          <w:rFonts w:asciiTheme="minorHAnsi" w:hAnsiTheme="minorHAnsi" w:cstheme="minorHAnsi"/>
        </w:rPr>
        <w:t xml:space="preserve">odzicami/ opiekunami ucznia. </w:t>
      </w:r>
    </w:p>
    <w:p w:rsidR="00A812EA" w:rsidRPr="001D3F94" w:rsidRDefault="00A812EA" w:rsidP="00A72658">
      <w:pPr>
        <w:pStyle w:val="punkty"/>
        <w:numPr>
          <w:ilvl w:val="0"/>
          <w:numId w:val="0"/>
        </w:numPr>
        <w:spacing w:before="0" w:after="120"/>
        <w:ind w:left="7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Jeżeli </w:t>
      </w:r>
      <w:r w:rsidR="00BD3880">
        <w:rPr>
          <w:rFonts w:asciiTheme="minorHAnsi" w:hAnsiTheme="minorHAnsi" w:cstheme="minorHAnsi"/>
        </w:rPr>
        <w:t>dziecko zgłasza lub</w:t>
      </w:r>
      <w:r w:rsidRPr="001D3F94">
        <w:rPr>
          <w:rFonts w:asciiTheme="minorHAnsi" w:hAnsiTheme="minorHAnsi" w:cstheme="minorHAnsi"/>
        </w:rPr>
        <w:t xml:space="preserve"> przejawia niepokojące objawy choroby</w:t>
      </w:r>
      <w:r w:rsidR="00BD3880">
        <w:rPr>
          <w:rFonts w:asciiTheme="minorHAnsi" w:hAnsiTheme="minorHAnsi" w:cstheme="minorHAnsi"/>
        </w:rPr>
        <w:t>,</w:t>
      </w:r>
      <w:r w:rsidRPr="001D3F94">
        <w:rPr>
          <w:rFonts w:asciiTheme="minorHAnsi" w:hAnsiTheme="minorHAnsi" w:cstheme="minorHAnsi"/>
        </w:rPr>
        <w:t xml:space="preserve"> należy odizolować je w odrębnym pomieszczeniu lub wyznaczonym miejscu z zapewnieniem min. 2 m odległości od innych osób i niezwłocznie powiadomić rodziców/opiekunów w celu pilnego odebrania ucznia ze szkoły.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W przypadku niepokojących objawów </w:t>
      </w:r>
      <w:r w:rsidR="00BD3880">
        <w:rPr>
          <w:rFonts w:asciiTheme="minorHAnsi" w:hAnsiTheme="minorHAnsi" w:cstheme="minorHAnsi"/>
        </w:rPr>
        <w:t>u dziecka, w</w:t>
      </w:r>
      <w:r w:rsidRPr="001D3F94">
        <w:rPr>
          <w:rFonts w:asciiTheme="minorHAnsi" w:hAnsiTheme="minorHAnsi" w:cstheme="minorHAnsi"/>
        </w:rPr>
        <w:t>ychowawca może poprosić</w:t>
      </w:r>
      <w:r w:rsidR="00BD3880">
        <w:rPr>
          <w:rFonts w:asciiTheme="minorHAnsi" w:hAnsiTheme="minorHAnsi" w:cstheme="minorHAnsi"/>
        </w:rPr>
        <w:t xml:space="preserve">                       </w:t>
      </w:r>
      <w:r w:rsidRPr="001D3F94">
        <w:rPr>
          <w:rFonts w:asciiTheme="minorHAnsi" w:hAnsiTheme="minorHAnsi" w:cstheme="minorHAnsi"/>
        </w:rPr>
        <w:t xml:space="preserve"> o sprawdzenie temperatury dziecku. </w:t>
      </w:r>
    </w:p>
    <w:p w:rsidR="00A812EA" w:rsidRPr="001D3F94" w:rsidRDefault="00A812EA" w:rsidP="001D3F94">
      <w:pPr>
        <w:pStyle w:val="punkty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Dezynfekcja termometru bezdotykowego musi nastąpić po użyciu w danej grupie. </w:t>
      </w:r>
      <w:r w:rsidR="00BD3880">
        <w:rPr>
          <w:rFonts w:asciiTheme="minorHAnsi" w:hAnsiTheme="minorHAnsi" w:cstheme="minorHAnsi"/>
        </w:rPr>
        <w:t xml:space="preserve">                  </w:t>
      </w:r>
      <w:r w:rsidRPr="001D3F94">
        <w:rPr>
          <w:rFonts w:asciiTheme="minorHAnsi" w:hAnsiTheme="minorHAnsi" w:cstheme="minorHAnsi"/>
        </w:rPr>
        <w:t>W przypadku posiadania innych termometrów niż termometr bezdotykowy konieczna jest dezynfekcja po każdym użyciu.</w:t>
      </w:r>
    </w:p>
    <w:p w:rsidR="00A812EA" w:rsidRPr="001D3F94" w:rsidRDefault="00A812EA" w:rsidP="001D3F94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inorHAnsi"/>
        </w:rPr>
      </w:pPr>
    </w:p>
    <w:sectPr w:rsidR="00A812EA" w:rsidRPr="001D3F94" w:rsidSect="008835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61" w:rsidRDefault="00F25161" w:rsidP="001D3F94">
      <w:pPr>
        <w:spacing w:after="0" w:line="240" w:lineRule="auto"/>
      </w:pPr>
      <w:r>
        <w:separator/>
      </w:r>
    </w:p>
  </w:endnote>
  <w:endnote w:type="continuationSeparator" w:id="0">
    <w:p w:rsidR="00F25161" w:rsidRDefault="00F25161" w:rsidP="001D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61" w:rsidRDefault="00F25161" w:rsidP="001D3F94">
      <w:pPr>
        <w:spacing w:after="0" w:line="240" w:lineRule="auto"/>
      </w:pPr>
      <w:r>
        <w:separator/>
      </w:r>
    </w:p>
  </w:footnote>
  <w:footnote w:type="continuationSeparator" w:id="0">
    <w:p w:rsidR="00F25161" w:rsidRDefault="00F25161" w:rsidP="001D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94" w:rsidRDefault="001D3F94" w:rsidP="001D3F94">
    <w:pPr>
      <w:pStyle w:val="Nagwek"/>
      <w:jc w:val="center"/>
    </w:pPr>
    <w:r>
      <w:t>Szkoła Podstawowa nr 2 im gen. L. Okulickiego w Trzebnicy</w:t>
    </w:r>
  </w:p>
  <w:p w:rsidR="001D3F94" w:rsidRDefault="001D3F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F86FFC"/>
    <w:multiLevelType w:val="hybridMultilevel"/>
    <w:tmpl w:val="BABA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2EA"/>
    <w:rsid w:val="00013389"/>
    <w:rsid w:val="00083067"/>
    <w:rsid w:val="000C2CD2"/>
    <w:rsid w:val="00122F0A"/>
    <w:rsid w:val="00163B54"/>
    <w:rsid w:val="001D3F94"/>
    <w:rsid w:val="001E66BC"/>
    <w:rsid w:val="00530CED"/>
    <w:rsid w:val="00883507"/>
    <w:rsid w:val="008A14F9"/>
    <w:rsid w:val="00994B04"/>
    <w:rsid w:val="009C776D"/>
    <w:rsid w:val="00A72658"/>
    <w:rsid w:val="00A812EA"/>
    <w:rsid w:val="00B037D2"/>
    <w:rsid w:val="00BD3880"/>
    <w:rsid w:val="00D12AD9"/>
    <w:rsid w:val="00D15EA2"/>
    <w:rsid w:val="00DF13C9"/>
    <w:rsid w:val="00DF184C"/>
    <w:rsid w:val="00E1163B"/>
    <w:rsid w:val="00E85C23"/>
    <w:rsid w:val="00EB372A"/>
    <w:rsid w:val="00F2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A812EA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A812E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D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F94"/>
  </w:style>
  <w:style w:type="paragraph" w:styleId="Stopka">
    <w:name w:val="footer"/>
    <w:basedOn w:val="Normalny"/>
    <w:link w:val="StopkaZnak"/>
    <w:uiPriority w:val="99"/>
    <w:semiHidden/>
    <w:unhideWhenUsed/>
    <w:rsid w:val="001D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F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658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65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65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11</cp:revision>
  <dcterms:created xsi:type="dcterms:W3CDTF">2020-05-22T12:36:00Z</dcterms:created>
  <dcterms:modified xsi:type="dcterms:W3CDTF">2020-05-23T11:11:00Z</dcterms:modified>
</cp:coreProperties>
</file>