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5262B5" w:rsidP="00B440DB">
      <w:r>
        <w:rPr>
          <w:noProof/>
          <w:lang w:eastAsia="sk-SK"/>
        </w:rPr>
        <w:drawing>
          <wp:inline distT="0" distB="0" distL="0" distR="0">
            <wp:extent cx="5752465" cy="723265"/>
            <wp:effectExtent l="19050" t="0" r="635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5262B5" w:rsidRPr="00E66FFE" w:rsidRDefault="005262B5" w:rsidP="005A63DA">
            <w:pPr>
              <w:tabs>
                <w:tab w:val="left" w:pos="4007"/>
              </w:tabs>
              <w:spacing w:after="0" w:line="240" w:lineRule="auto"/>
            </w:pPr>
            <w:r w:rsidRPr="000B0FB7">
              <w:rPr>
                <w:rFonts w:ascii="Times New Roman" w:hAnsi="Times New Roman"/>
              </w:rPr>
              <w:t>Základná škola s materskou školou, Skalité - Kudlov č. 781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5262B5" w:rsidRPr="005262B5" w:rsidRDefault="005262B5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262B5">
              <w:rPr>
                <w:rFonts w:ascii="Times New Roman" w:hAnsi="Times New Roman"/>
                <w:b/>
              </w:rPr>
              <w:t>Cesta k úspechu cez rozvoj kompetencií žiakov ZŠ s MŠ Skalité - Kudlov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5262B5" w:rsidRPr="005262B5" w:rsidRDefault="005262B5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262B5">
              <w:rPr>
                <w:rFonts w:ascii="Times New Roman" w:hAnsi="Times New Roman"/>
              </w:rPr>
              <w:t>312011Q897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5262B5" w:rsidRPr="00196A57" w:rsidRDefault="006840E3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91524">
              <w:rPr>
                <w:rFonts w:ascii="Times New Roman" w:hAnsi="Times New Roman"/>
              </w:rPr>
              <w:t>Klub čitateľskej gramotnosti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5262B5" w:rsidRPr="00196A57" w:rsidRDefault="00EC230C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4421B8">
              <w:rPr>
                <w:rFonts w:ascii="Times New Roman" w:hAnsi="Times New Roman"/>
              </w:rPr>
              <w:t>.10.2020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5262B5" w:rsidRPr="00196A57" w:rsidRDefault="005262B5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B0FB7">
              <w:rPr>
                <w:rFonts w:ascii="Times New Roman" w:hAnsi="Times New Roman"/>
              </w:rPr>
              <w:t>Základná škola s materskou školou, Skalité - Kudlov č. 781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5262B5" w:rsidRPr="007B6C7D" w:rsidRDefault="005262B5" w:rsidP="006840E3">
            <w:pPr>
              <w:tabs>
                <w:tab w:val="left" w:pos="4007"/>
              </w:tabs>
              <w:spacing w:after="0" w:line="240" w:lineRule="auto"/>
            </w:pPr>
            <w:r w:rsidRPr="005262B5">
              <w:rPr>
                <w:rFonts w:ascii="Times New Roman" w:hAnsi="Times New Roman"/>
              </w:rPr>
              <w:t xml:space="preserve">Mgr. </w:t>
            </w:r>
            <w:r w:rsidR="006840E3">
              <w:rPr>
                <w:rFonts w:ascii="Times New Roman" w:hAnsi="Times New Roman"/>
              </w:rPr>
              <w:t xml:space="preserve">Mária </w:t>
            </w:r>
            <w:proofErr w:type="spellStart"/>
            <w:r w:rsidR="006840E3">
              <w:rPr>
                <w:rFonts w:ascii="Times New Roman" w:hAnsi="Times New Roman"/>
              </w:rPr>
              <w:t>Revayová</w:t>
            </w:r>
            <w:proofErr w:type="spellEnd"/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5262B5" w:rsidRPr="007B6C7D" w:rsidRDefault="005262B5" w:rsidP="007B6C7D">
            <w:pPr>
              <w:tabs>
                <w:tab w:val="left" w:pos="4007"/>
              </w:tabs>
              <w:spacing w:after="0" w:line="240" w:lineRule="auto"/>
            </w:pPr>
            <w:r w:rsidRPr="005262B5">
              <w:rPr>
                <w:rFonts w:ascii="Times New Roman" w:hAnsi="Times New Roman"/>
              </w:rPr>
              <w:t>www.zskskalite.edupage.org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5262B5">
        <w:trPr>
          <w:trHeight w:val="1636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  <w:r w:rsidR="00863DC9">
              <w:rPr>
                <w:rFonts w:ascii="Times New Roman" w:hAnsi="Times New Roman"/>
                <w:b/>
              </w:rPr>
              <w:t xml:space="preserve"> Organizačné stretnutie klubu, diskusia</w:t>
            </w:r>
          </w:p>
          <w:p w:rsidR="00137357" w:rsidRDefault="005262B5" w:rsidP="0013735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20A49">
              <w:rPr>
                <w:rFonts w:ascii="Times New Roman" w:hAnsi="Times New Roman"/>
              </w:rPr>
              <w:t>Krátka anotácia</w:t>
            </w:r>
            <w:r w:rsidR="002B21D9">
              <w:rPr>
                <w:rFonts w:ascii="Times New Roman" w:hAnsi="Times New Roman"/>
              </w:rPr>
              <w:t xml:space="preserve">: </w:t>
            </w:r>
            <w:r w:rsidR="00EC230C">
              <w:rPr>
                <w:rFonts w:ascii="Times New Roman" w:hAnsi="Times New Roman"/>
              </w:rPr>
              <w:t>Národ</w:t>
            </w:r>
            <w:r w:rsidR="00EC230C" w:rsidRPr="00EC230C">
              <w:rPr>
                <w:rFonts w:ascii="Times New Roman" w:hAnsi="Times New Roman"/>
              </w:rPr>
              <w:t>ná stratégia zvyšovania úrovne a</w:t>
            </w:r>
            <w:r w:rsidR="00EC230C">
              <w:rPr>
                <w:rFonts w:ascii="Times New Roman" w:hAnsi="Times New Roman"/>
              </w:rPr>
              <w:t xml:space="preserve"> </w:t>
            </w:r>
            <w:r w:rsidR="00EC230C" w:rsidRPr="00EC230C">
              <w:rPr>
                <w:rFonts w:ascii="Times New Roman" w:hAnsi="Times New Roman"/>
              </w:rPr>
              <w:t>kontinuálneho rozvíjania čitateľskej</w:t>
            </w:r>
            <w:r w:rsidR="00EC230C">
              <w:rPr>
                <w:rFonts w:ascii="Times New Roman" w:hAnsi="Times New Roman"/>
              </w:rPr>
              <w:t xml:space="preserve">              </w:t>
            </w:r>
            <w:r w:rsidR="00EC230C" w:rsidRPr="00EC230C">
              <w:rPr>
                <w:rFonts w:ascii="Times New Roman" w:hAnsi="Times New Roman"/>
              </w:rPr>
              <w:t>gramotnosti</w:t>
            </w:r>
          </w:p>
          <w:p w:rsidR="00137357" w:rsidRDefault="00137357" w:rsidP="0013735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A1E3D" w:rsidRPr="007B6C7D" w:rsidRDefault="00137357" w:rsidP="0020612F">
            <w:pPr>
              <w:tabs>
                <w:tab w:val="center" w:pos="606"/>
                <w:tab w:val="center" w:pos="2258"/>
              </w:tabs>
              <w:spacing w:after="22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7B6C7D">
              <w:rPr>
                <w:rFonts w:ascii="Times New Roman" w:hAnsi="Times New Roman"/>
              </w:rPr>
              <w:t>ľúčové slová</w:t>
            </w:r>
            <w:r>
              <w:rPr>
                <w:rFonts w:ascii="Times New Roman" w:hAnsi="Times New Roman"/>
              </w:rPr>
              <w:t>:</w:t>
            </w:r>
            <w:r w:rsidR="0056478E">
              <w:rPr>
                <w:rFonts w:ascii="Times New Roman" w:hAnsi="Times New Roman"/>
              </w:rPr>
              <w:t xml:space="preserve"> </w:t>
            </w:r>
            <w:r w:rsidR="00EC230C">
              <w:rPr>
                <w:rFonts w:ascii="Times New Roman" w:hAnsi="Times New Roman"/>
              </w:rPr>
              <w:t>stratégia, čitateľská gramotnosť</w:t>
            </w:r>
          </w:p>
        </w:tc>
      </w:tr>
      <w:tr w:rsidR="00F305BB" w:rsidRPr="007B6C7D" w:rsidTr="005262B5">
        <w:trPr>
          <w:trHeight w:val="3813"/>
        </w:trPr>
        <w:tc>
          <w:tcPr>
            <w:tcW w:w="9212" w:type="dxa"/>
          </w:tcPr>
          <w:p w:rsidR="00F305BB" w:rsidRPr="00D60015" w:rsidRDefault="00F305BB" w:rsidP="00D6001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0015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E903FD" w:rsidRPr="00D60015" w:rsidRDefault="00E903FD" w:rsidP="00E903FD">
            <w:pPr>
              <w:pStyle w:val="Zkladntext"/>
              <w:tabs>
                <w:tab w:val="left" w:pos="707"/>
              </w:tabs>
              <w:jc w:val="both"/>
              <w:rPr>
                <w:bCs/>
                <w:sz w:val="22"/>
                <w:szCs w:val="22"/>
              </w:rPr>
            </w:pPr>
          </w:p>
          <w:p w:rsidR="00EC230C" w:rsidRDefault="00137357" w:rsidP="00137357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E4F77">
              <w:rPr>
                <w:rFonts w:ascii="Times New Roman" w:hAnsi="Times New Roman"/>
              </w:rPr>
              <w:t>Privítanie</w:t>
            </w:r>
          </w:p>
          <w:p w:rsidR="00EC230C" w:rsidRPr="00EC230C" w:rsidRDefault="00137357" w:rsidP="00EC230C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E4F77">
              <w:rPr>
                <w:rFonts w:ascii="Times New Roman" w:hAnsi="Times New Roman"/>
              </w:rPr>
              <w:t xml:space="preserve"> </w:t>
            </w:r>
            <w:r w:rsidR="00EC230C" w:rsidRPr="00EC230C">
              <w:rPr>
                <w:rFonts w:ascii="Times New Roman" w:hAnsi="Times New Roman"/>
              </w:rPr>
              <w:t>Analýza dokumentu Národná stratégia zvyšovania úrovne a kontinuálneho rozvíjania čitateľskej</w:t>
            </w:r>
            <w:r w:rsidR="00EC230C">
              <w:rPr>
                <w:rFonts w:ascii="Times New Roman" w:hAnsi="Times New Roman"/>
              </w:rPr>
              <w:t xml:space="preserve"> </w:t>
            </w:r>
            <w:r w:rsidR="00EC230C" w:rsidRPr="00EC230C">
              <w:rPr>
                <w:rFonts w:ascii="Times New Roman" w:hAnsi="Times New Roman"/>
              </w:rPr>
              <w:t>gramotnosti</w:t>
            </w:r>
          </w:p>
          <w:p w:rsidR="00EC230C" w:rsidRDefault="00EC230C" w:rsidP="00EC230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612F" w:rsidRDefault="00EC230C" w:rsidP="00EC230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C230C" w:rsidRDefault="0056478E" w:rsidP="00EC230C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Prít</w:t>
            </w:r>
            <w:r w:rsidR="00EC230C">
              <w:rPr>
                <w:rFonts w:ascii="Times New Roman" w:hAnsi="Times New Roman"/>
              </w:rPr>
              <w:t>omní sa oboznámili s dokumentom, jeho členením a podrobne ho analyzovali a zhodnotili jeho prínos. Venovali sme sa častiam:</w:t>
            </w:r>
          </w:p>
          <w:p w:rsidR="00EC230C" w:rsidRDefault="00EC230C" w:rsidP="00EC230C">
            <w:pPr>
              <w:pStyle w:val="Odsekzoznamu"/>
              <w:numPr>
                <w:ilvl w:val="0"/>
                <w:numId w:val="18"/>
              </w:numPr>
              <w:spacing w:after="0"/>
              <w:ind w:right="3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Význam čitateľskej gramotnosti</w:t>
            </w:r>
          </w:p>
          <w:p w:rsidR="00EC230C" w:rsidRDefault="00EC230C" w:rsidP="00EC230C">
            <w:pPr>
              <w:pStyle w:val="Odsekzoznamu"/>
              <w:numPr>
                <w:ilvl w:val="0"/>
                <w:numId w:val="18"/>
              </w:numPr>
              <w:spacing w:after="0"/>
              <w:ind w:right="3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Vymedzenie pojmu čitateľská gramotnosť</w:t>
            </w:r>
          </w:p>
          <w:p w:rsidR="00EC230C" w:rsidRDefault="00EC230C" w:rsidP="00EC230C">
            <w:pPr>
              <w:pStyle w:val="Odsekzoznamu"/>
              <w:numPr>
                <w:ilvl w:val="0"/>
                <w:numId w:val="18"/>
              </w:numPr>
              <w:spacing w:after="0"/>
              <w:ind w:right="3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Európsky a medzinárodný rámec čitateľskej gramotnosti</w:t>
            </w:r>
          </w:p>
          <w:p w:rsidR="00EC230C" w:rsidRDefault="00EC230C" w:rsidP="00EC230C">
            <w:pPr>
              <w:pStyle w:val="Odsekzoznamu"/>
              <w:numPr>
                <w:ilvl w:val="0"/>
                <w:numId w:val="18"/>
              </w:numPr>
              <w:spacing w:after="0"/>
              <w:ind w:right="3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Čitateľská gramotnosť v Slovenskej republike</w:t>
            </w:r>
          </w:p>
          <w:p w:rsidR="00EC230C" w:rsidRDefault="00EC230C" w:rsidP="00EC230C">
            <w:pPr>
              <w:pStyle w:val="Odsekzoznamu"/>
              <w:numPr>
                <w:ilvl w:val="0"/>
                <w:numId w:val="18"/>
              </w:numPr>
              <w:spacing w:after="0"/>
              <w:ind w:right="3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Základné princípy národnej stratégie</w:t>
            </w:r>
          </w:p>
          <w:p w:rsidR="00EC230C" w:rsidRDefault="00EC230C" w:rsidP="00EC230C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Špeciálne sme sa venovali poslednému uvedenému bodu </w:t>
            </w:r>
            <w:r w:rsidRPr="00EC230C">
              <w:rPr>
                <w:rFonts w:ascii="Times New Roman" w:hAnsi="Times New Roman"/>
              </w:rPr>
              <w:t>Zákla</w:t>
            </w:r>
            <w:r>
              <w:rPr>
                <w:rFonts w:ascii="Times New Roman" w:hAnsi="Times New Roman"/>
              </w:rPr>
              <w:t>dné princípy národnej stratégie</w:t>
            </w:r>
            <w:r w:rsidR="00753393">
              <w:rPr>
                <w:rFonts w:ascii="Times New Roman" w:hAnsi="Times New Roman"/>
              </w:rPr>
              <w:t>:</w:t>
            </w:r>
          </w:p>
          <w:p w:rsidR="00753393" w:rsidRDefault="00EC230C" w:rsidP="00EC230C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 w:rsidRPr="00EC230C">
              <w:rPr>
                <w:rFonts w:ascii="Times New Roman" w:hAnsi="Times New Roman"/>
              </w:rPr>
              <w:t>Princíp vedomia významu a</w:t>
            </w:r>
            <w:r>
              <w:rPr>
                <w:rFonts w:ascii="Times New Roman" w:hAnsi="Times New Roman"/>
              </w:rPr>
              <w:t xml:space="preserve"> </w:t>
            </w:r>
            <w:r w:rsidRPr="00EC230C">
              <w:rPr>
                <w:rFonts w:ascii="Times New Roman" w:hAnsi="Times New Roman"/>
              </w:rPr>
              <w:t>problému gramotnosti</w:t>
            </w:r>
          </w:p>
          <w:p w:rsidR="00753393" w:rsidRDefault="00753393" w:rsidP="00EC230C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Akceptovanie existencie problému nízkej </w:t>
            </w:r>
            <w:r w:rsidR="00EC230C" w:rsidRPr="00EC230C">
              <w:rPr>
                <w:rFonts w:ascii="Times New Roman" w:hAnsi="Times New Roman"/>
              </w:rPr>
              <w:t xml:space="preserve">úrovne  čitateľskej  gramotnosti </w:t>
            </w:r>
            <w:r w:rsidR="00EC230C" w:rsidRPr="00EC230C">
              <w:rPr>
                <w:rFonts w:ascii="Times New Roman" w:hAnsi="Times New Roman"/>
              </w:rPr>
              <w:lastRenderedPageBreak/>
              <w:t>žiakov/mládeže/dospelých  odbornou  i</w:t>
            </w:r>
            <w:r>
              <w:rPr>
                <w:rFonts w:ascii="Times New Roman" w:hAnsi="Times New Roman"/>
              </w:rPr>
              <w:t xml:space="preserve"> </w:t>
            </w:r>
            <w:r w:rsidR="00EC230C" w:rsidRPr="00EC230C">
              <w:rPr>
                <w:rFonts w:ascii="Times New Roman" w:hAnsi="Times New Roman"/>
              </w:rPr>
              <w:t>laickou  verejnosťou –</w:t>
            </w:r>
            <w:r>
              <w:rPr>
                <w:rFonts w:ascii="Times New Roman" w:hAnsi="Times New Roman"/>
              </w:rPr>
              <w:t xml:space="preserve"> </w:t>
            </w:r>
            <w:r w:rsidR="00EC230C" w:rsidRPr="00EC230C">
              <w:rPr>
                <w:rFonts w:ascii="Times New Roman" w:hAnsi="Times New Roman"/>
              </w:rPr>
              <w:t>kľúčovú  úlohu  tu zohrávajú médiá.</w:t>
            </w:r>
          </w:p>
          <w:p w:rsidR="00753393" w:rsidRDefault="00EC230C" w:rsidP="00EC230C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 w:rsidRPr="00EC230C">
              <w:rPr>
                <w:rFonts w:ascii="Times New Roman" w:hAnsi="Times New Roman"/>
              </w:rPr>
              <w:t>Princíp komplexného prístupu</w:t>
            </w:r>
          </w:p>
          <w:p w:rsidR="00753393" w:rsidRDefault="00EC230C" w:rsidP="00EC230C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 w:rsidRPr="00EC230C">
              <w:rPr>
                <w:rFonts w:ascii="Times New Roman" w:hAnsi="Times New Roman"/>
              </w:rPr>
              <w:t>Potreba   zvyšovania</w:t>
            </w:r>
            <w:r w:rsidR="00753393">
              <w:rPr>
                <w:rFonts w:ascii="Times New Roman" w:hAnsi="Times New Roman"/>
              </w:rPr>
              <w:t xml:space="preserve"> </w:t>
            </w:r>
            <w:r w:rsidRPr="00EC230C">
              <w:rPr>
                <w:rFonts w:ascii="Times New Roman" w:hAnsi="Times New Roman"/>
              </w:rPr>
              <w:t>úrovne  čitateľskej gramotnosti  zasahuje  všetky  generácie –</w:t>
            </w:r>
            <w:r w:rsidR="00753393">
              <w:rPr>
                <w:rFonts w:ascii="Times New Roman" w:hAnsi="Times New Roman"/>
              </w:rPr>
              <w:t xml:space="preserve"> </w:t>
            </w:r>
            <w:r w:rsidRPr="00EC230C">
              <w:rPr>
                <w:rFonts w:ascii="Times New Roman" w:hAnsi="Times New Roman"/>
              </w:rPr>
              <w:t>predškolákov, školákov, seniorov, ako  aj všetky oblasti (práca, voľný čas, kultúra, zdravotníctvo atď.) a</w:t>
            </w:r>
            <w:r w:rsidR="00753393">
              <w:rPr>
                <w:rFonts w:ascii="Times New Roman" w:hAnsi="Times New Roman"/>
              </w:rPr>
              <w:t xml:space="preserve"> </w:t>
            </w:r>
            <w:r w:rsidRPr="00EC230C">
              <w:rPr>
                <w:rFonts w:ascii="Times New Roman" w:hAnsi="Times New Roman"/>
              </w:rPr>
              <w:t>tiež všetky prostredia –</w:t>
            </w:r>
            <w:r w:rsidR="00753393">
              <w:rPr>
                <w:rFonts w:ascii="Times New Roman" w:hAnsi="Times New Roman"/>
              </w:rPr>
              <w:t xml:space="preserve"> </w:t>
            </w:r>
            <w:r w:rsidRPr="00EC230C">
              <w:rPr>
                <w:rFonts w:ascii="Times New Roman" w:hAnsi="Times New Roman"/>
              </w:rPr>
              <w:t>školu, rodinu, pracovné tímy.</w:t>
            </w:r>
          </w:p>
          <w:p w:rsidR="00753393" w:rsidRDefault="00EC230C" w:rsidP="00EC230C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 w:rsidRPr="00EC230C">
              <w:rPr>
                <w:rFonts w:ascii="Times New Roman" w:hAnsi="Times New Roman"/>
              </w:rPr>
              <w:t>Princíp prístupu pre všetkých</w:t>
            </w:r>
          </w:p>
          <w:p w:rsidR="00753393" w:rsidRDefault="00EC230C" w:rsidP="00EC230C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 w:rsidRPr="00EC230C">
              <w:rPr>
                <w:rFonts w:ascii="Times New Roman" w:hAnsi="Times New Roman"/>
              </w:rPr>
              <w:t>Zabezpečenie podpory  vo  formálnom  i</w:t>
            </w:r>
            <w:r w:rsidR="00753393">
              <w:rPr>
                <w:rFonts w:ascii="Times New Roman" w:hAnsi="Times New Roman"/>
              </w:rPr>
              <w:t xml:space="preserve"> </w:t>
            </w:r>
            <w:r w:rsidRPr="00EC230C">
              <w:rPr>
                <w:rFonts w:ascii="Times New Roman" w:hAnsi="Times New Roman"/>
              </w:rPr>
              <w:t>neformálnom  vzdelávaní. Vychádza  sa z</w:t>
            </w:r>
            <w:r w:rsidR="00753393">
              <w:rPr>
                <w:rFonts w:ascii="Times New Roman" w:hAnsi="Times New Roman"/>
              </w:rPr>
              <w:t xml:space="preserve"> </w:t>
            </w:r>
            <w:r w:rsidRPr="00EC230C">
              <w:rPr>
                <w:rFonts w:ascii="Times New Roman" w:hAnsi="Times New Roman"/>
              </w:rPr>
              <w:t>potrieb   jednotlivcov   a</w:t>
            </w:r>
            <w:r w:rsidR="00753393">
              <w:rPr>
                <w:rFonts w:ascii="Times New Roman" w:hAnsi="Times New Roman"/>
              </w:rPr>
              <w:t xml:space="preserve"> </w:t>
            </w:r>
            <w:r w:rsidRPr="00EC230C">
              <w:rPr>
                <w:rFonts w:ascii="Times New Roman" w:hAnsi="Times New Roman"/>
              </w:rPr>
              <w:t>konkrétneho  prostredia(kľúčovú  úlohu  tu  zohrávajú knižnice).</w:t>
            </w:r>
          </w:p>
          <w:p w:rsidR="00753393" w:rsidRDefault="00EC230C" w:rsidP="00EC230C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 w:rsidRPr="00EC230C">
              <w:rPr>
                <w:rFonts w:ascii="Times New Roman" w:hAnsi="Times New Roman"/>
              </w:rPr>
              <w:t>Princíp partnerstva</w:t>
            </w:r>
          </w:p>
          <w:p w:rsidR="00753393" w:rsidRDefault="00EC230C" w:rsidP="00EC230C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 w:rsidRPr="00EC230C">
              <w:rPr>
                <w:rFonts w:ascii="Times New Roman" w:hAnsi="Times New Roman"/>
              </w:rPr>
              <w:t>Spolupráca rozličných subjektov je nevyhnutná na národnej, regionálnej i</w:t>
            </w:r>
            <w:r w:rsidR="00753393">
              <w:rPr>
                <w:rFonts w:ascii="Times New Roman" w:hAnsi="Times New Roman"/>
              </w:rPr>
              <w:t> </w:t>
            </w:r>
            <w:r w:rsidRPr="00EC230C">
              <w:rPr>
                <w:rFonts w:ascii="Times New Roman" w:hAnsi="Times New Roman"/>
              </w:rPr>
              <w:t>lokálnej</w:t>
            </w:r>
            <w:r w:rsidR="00753393">
              <w:rPr>
                <w:rFonts w:ascii="Times New Roman" w:hAnsi="Times New Roman"/>
              </w:rPr>
              <w:t xml:space="preserve"> </w:t>
            </w:r>
            <w:r w:rsidRPr="00EC230C">
              <w:rPr>
                <w:rFonts w:ascii="Times New Roman" w:hAnsi="Times New Roman"/>
              </w:rPr>
              <w:t>úrovni.</w:t>
            </w:r>
          </w:p>
          <w:p w:rsidR="00753393" w:rsidRDefault="00EC230C" w:rsidP="00EC230C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 w:rsidRPr="00EC230C">
              <w:rPr>
                <w:rFonts w:ascii="Times New Roman" w:hAnsi="Times New Roman"/>
              </w:rPr>
              <w:t>Princíp odbornosti</w:t>
            </w:r>
          </w:p>
          <w:p w:rsidR="00753393" w:rsidRDefault="00EC230C" w:rsidP="00EC230C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 w:rsidRPr="00EC230C">
              <w:rPr>
                <w:rFonts w:ascii="Times New Roman" w:hAnsi="Times New Roman"/>
              </w:rPr>
              <w:t>V</w:t>
            </w:r>
            <w:r w:rsidR="00753393">
              <w:rPr>
                <w:rFonts w:ascii="Times New Roman" w:hAnsi="Times New Roman"/>
              </w:rPr>
              <w:t xml:space="preserve"> </w:t>
            </w:r>
            <w:r w:rsidRPr="00EC230C">
              <w:rPr>
                <w:rFonts w:ascii="Times New Roman" w:hAnsi="Times New Roman"/>
              </w:rPr>
              <w:t>oblasti zvyšovania gramotnosti pôsobia odborníci, ktorí si svoju kvalifikáciu stále dopĺňajú a</w:t>
            </w:r>
            <w:r w:rsidR="00753393">
              <w:rPr>
                <w:rFonts w:ascii="Times New Roman" w:hAnsi="Times New Roman"/>
              </w:rPr>
              <w:t xml:space="preserve"> </w:t>
            </w:r>
            <w:r w:rsidRPr="00EC230C">
              <w:rPr>
                <w:rFonts w:ascii="Times New Roman" w:hAnsi="Times New Roman"/>
              </w:rPr>
              <w:t>zvyšujú.</w:t>
            </w:r>
          </w:p>
          <w:p w:rsidR="00753393" w:rsidRDefault="00EC230C" w:rsidP="00EC230C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 w:rsidRPr="00EC230C">
              <w:rPr>
                <w:rFonts w:ascii="Times New Roman" w:hAnsi="Times New Roman"/>
              </w:rPr>
              <w:t>Princíp hodnotenia a</w:t>
            </w:r>
            <w:r w:rsidR="00753393">
              <w:rPr>
                <w:rFonts w:ascii="Times New Roman" w:hAnsi="Times New Roman"/>
              </w:rPr>
              <w:t> </w:t>
            </w:r>
            <w:proofErr w:type="spellStart"/>
            <w:r w:rsidRPr="00EC230C">
              <w:rPr>
                <w:rFonts w:ascii="Times New Roman" w:hAnsi="Times New Roman"/>
              </w:rPr>
              <w:t>sebahodnotenia</w:t>
            </w:r>
            <w:proofErr w:type="spellEnd"/>
          </w:p>
          <w:p w:rsidR="00EC230C" w:rsidRPr="00EC230C" w:rsidRDefault="00EC230C" w:rsidP="00EC230C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 w:rsidRPr="00EC230C">
              <w:rPr>
                <w:rFonts w:ascii="Times New Roman" w:hAnsi="Times New Roman"/>
              </w:rPr>
              <w:t>Na  realizáciu  zvyšovania  úrovne  gramotnosti  v</w:t>
            </w:r>
            <w:r w:rsidR="00753393">
              <w:rPr>
                <w:rFonts w:ascii="Times New Roman" w:hAnsi="Times New Roman"/>
              </w:rPr>
              <w:t xml:space="preserve"> </w:t>
            </w:r>
            <w:r w:rsidRPr="00EC230C">
              <w:rPr>
                <w:rFonts w:ascii="Times New Roman" w:hAnsi="Times New Roman"/>
              </w:rPr>
              <w:t>súlade  spotrebami  konkrétneho prostredia  je  nevyhnutné systematicky  sledovať a</w:t>
            </w:r>
            <w:r w:rsidR="00753393">
              <w:rPr>
                <w:rFonts w:ascii="Times New Roman" w:hAnsi="Times New Roman"/>
              </w:rPr>
              <w:t xml:space="preserve"> </w:t>
            </w:r>
            <w:r w:rsidRPr="00EC230C">
              <w:rPr>
                <w:rFonts w:ascii="Times New Roman" w:hAnsi="Times New Roman"/>
              </w:rPr>
              <w:t>reflektovať  vývoj úrovne</w:t>
            </w:r>
            <w:r w:rsidR="00753393">
              <w:rPr>
                <w:rFonts w:ascii="Times New Roman" w:hAnsi="Times New Roman"/>
              </w:rPr>
              <w:t xml:space="preserve"> </w:t>
            </w:r>
            <w:r w:rsidRPr="00EC230C">
              <w:rPr>
                <w:rFonts w:ascii="Times New Roman" w:hAnsi="Times New Roman"/>
              </w:rPr>
              <w:t>gramotnosti.</w:t>
            </w:r>
          </w:p>
          <w:p w:rsidR="00B678E4" w:rsidRPr="00D60015" w:rsidRDefault="00B678E4" w:rsidP="0056478E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C4725F" w:rsidRDefault="00F305BB" w:rsidP="00E42282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725F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EA1E3D" w:rsidRPr="007135CD" w:rsidRDefault="00753393" w:rsidP="00753393">
            <w:pPr>
              <w:spacing w:after="0"/>
              <w:ind w:right="3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Čitateľská </w:t>
            </w:r>
            <w:r w:rsidRPr="00753393">
              <w:rPr>
                <w:rFonts w:ascii="Times New Roman" w:hAnsi="Times New Roman"/>
              </w:rPr>
              <w:t>gramotnosť sa považuje za</w:t>
            </w:r>
            <w:r>
              <w:rPr>
                <w:rFonts w:ascii="Times New Roman" w:hAnsi="Times New Roman"/>
              </w:rPr>
              <w:t xml:space="preserve"> </w:t>
            </w:r>
            <w:r w:rsidRPr="00753393">
              <w:rPr>
                <w:rFonts w:ascii="Times New Roman" w:hAnsi="Times New Roman"/>
              </w:rPr>
              <w:t>existenčnú a</w:t>
            </w:r>
            <w:r>
              <w:rPr>
                <w:rFonts w:ascii="Times New Roman" w:hAnsi="Times New Roman"/>
              </w:rPr>
              <w:t xml:space="preserve"> </w:t>
            </w:r>
            <w:r w:rsidRPr="00753393">
              <w:rPr>
                <w:rFonts w:ascii="Times New Roman" w:hAnsi="Times New Roman"/>
              </w:rPr>
              <w:t>základnú kompetenciu</w:t>
            </w:r>
            <w:r>
              <w:rPr>
                <w:rFonts w:ascii="Times New Roman" w:hAnsi="Times New Roman"/>
              </w:rPr>
              <w:t xml:space="preserve"> </w:t>
            </w:r>
            <w:r w:rsidRPr="00753393">
              <w:rPr>
                <w:rFonts w:ascii="Times New Roman" w:hAnsi="Times New Roman"/>
              </w:rPr>
              <w:t>vzdelaného človeka, bez ktorej nemožno dosiahnuť všetky ďalšie kompetencie. Nároky na čitateľskú zručnosť sa stále zvyšujú a</w:t>
            </w:r>
            <w:r>
              <w:rPr>
                <w:rFonts w:ascii="Times New Roman" w:hAnsi="Times New Roman"/>
              </w:rPr>
              <w:t xml:space="preserve"> </w:t>
            </w:r>
            <w:r w:rsidRPr="00753393">
              <w:rPr>
                <w:rFonts w:ascii="Times New Roman" w:hAnsi="Times New Roman"/>
              </w:rPr>
              <w:t>jednotlivci musia</w:t>
            </w:r>
            <w:r>
              <w:rPr>
                <w:rFonts w:ascii="Times New Roman" w:hAnsi="Times New Roman"/>
              </w:rPr>
              <w:t xml:space="preserve"> </w:t>
            </w:r>
            <w:r w:rsidRPr="00753393">
              <w:rPr>
                <w:rFonts w:ascii="Times New Roman" w:hAnsi="Times New Roman"/>
              </w:rPr>
              <w:t>pracovať s</w:t>
            </w:r>
            <w:r>
              <w:rPr>
                <w:rFonts w:ascii="Times New Roman" w:hAnsi="Times New Roman"/>
              </w:rPr>
              <w:t xml:space="preserve"> </w:t>
            </w:r>
            <w:r w:rsidRPr="00753393">
              <w:rPr>
                <w:rFonts w:ascii="Times New Roman" w:hAnsi="Times New Roman"/>
              </w:rPr>
              <w:t>textovými informáciami novými a</w:t>
            </w:r>
            <w:r>
              <w:rPr>
                <w:rFonts w:ascii="Times New Roman" w:hAnsi="Times New Roman"/>
              </w:rPr>
              <w:t xml:space="preserve"> </w:t>
            </w:r>
            <w:r w:rsidRPr="00753393">
              <w:rPr>
                <w:rFonts w:ascii="Times New Roman" w:hAnsi="Times New Roman"/>
              </w:rPr>
              <w:t>komplikovanejšími spôsobmi.</w:t>
            </w:r>
            <w:r>
              <w:rPr>
                <w:rFonts w:ascii="Times New Roman" w:hAnsi="Times New Roman"/>
              </w:rPr>
              <w:t xml:space="preserve"> </w:t>
            </w:r>
            <w:r w:rsidRPr="00753393">
              <w:rPr>
                <w:rFonts w:ascii="Times New Roman" w:hAnsi="Times New Roman"/>
              </w:rPr>
              <w:t>Keďže výsledky medzinárodných</w:t>
            </w:r>
            <w:r>
              <w:rPr>
                <w:rFonts w:ascii="Times New Roman" w:hAnsi="Times New Roman"/>
              </w:rPr>
              <w:t xml:space="preserve"> </w:t>
            </w:r>
            <w:r w:rsidRPr="00753393">
              <w:rPr>
                <w:rFonts w:ascii="Times New Roman" w:hAnsi="Times New Roman"/>
              </w:rPr>
              <w:t>výskumov</w:t>
            </w:r>
            <w:r>
              <w:rPr>
                <w:rFonts w:ascii="Times New Roman" w:hAnsi="Times New Roman"/>
              </w:rPr>
              <w:t xml:space="preserve"> </w:t>
            </w:r>
            <w:r w:rsidRPr="00753393">
              <w:rPr>
                <w:rFonts w:ascii="Times New Roman" w:hAnsi="Times New Roman"/>
              </w:rPr>
              <w:t>ukázali nedostatočnú úroveň čitateľskej gramotnosti slovenských žiakov, upozornili na nevyhnutnosť systematického prístupu v</w:t>
            </w:r>
            <w:r>
              <w:rPr>
                <w:rFonts w:ascii="Times New Roman" w:hAnsi="Times New Roman"/>
              </w:rPr>
              <w:t xml:space="preserve"> </w:t>
            </w:r>
            <w:r w:rsidRPr="00753393">
              <w:rPr>
                <w:rFonts w:ascii="Times New Roman" w:hAnsi="Times New Roman"/>
              </w:rPr>
              <w:t>tejto oblasti, čo viedlo k</w:t>
            </w:r>
            <w:r>
              <w:rPr>
                <w:rFonts w:ascii="Times New Roman" w:hAnsi="Times New Roman"/>
              </w:rPr>
              <w:t xml:space="preserve"> </w:t>
            </w:r>
            <w:r w:rsidRPr="00753393">
              <w:rPr>
                <w:rFonts w:ascii="Times New Roman" w:hAnsi="Times New Roman"/>
              </w:rPr>
              <w:t xml:space="preserve">vytvoreniu </w:t>
            </w:r>
            <w:proofErr w:type="spellStart"/>
            <w:r w:rsidRPr="00753393">
              <w:rPr>
                <w:rFonts w:ascii="Times New Roman" w:hAnsi="Times New Roman"/>
              </w:rPr>
              <w:t>Národnejstratégie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753393">
              <w:rPr>
                <w:rFonts w:ascii="Times New Roman" w:hAnsi="Times New Roman"/>
              </w:rPr>
              <w:t>zvyšovania úrovne a</w:t>
            </w:r>
            <w:r>
              <w:rPr>
                <w:rFonts w:ascii="Times New Roman" w:hAnsi="Times New Roman"/>
              </w:rPr>
              <w:t xml:space="preserve"> </w:t>
            </w:r>
            <w:r w:rsidRPr="00753393">
              <w:rPr>
                <w:rFonts w:ascii="Times New Roman" w:hAnsi="Times New Roman"/>
              </w:rPr>
              <w:t>kontinuálneho rozvíjania čitateľskej</w:t>
            </w:r>
            <w:r>
              <w:rPr>
                <w:rFonts w:ascii="Times New Roman" w:hAnsi="Times New Roman"/>
              </w:rPr>
              <w:t xml:space="preserve"> </w:t>
            </w:r>
            <w:r w:rsidRPr="00753393">
              <w:rPr>
                <w:rFonts w:ascii="Times New Roman" w:hAnsi="Times New Roman"/>
              </w:rPr>
              <w:t>gramotnosti.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E42282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5262B5" w:rsidP="006840E3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6840E3">
              <w:t xml:space="preserve">Mária </w:t>
            </w:r>
            <w:proofErr w:type="spellStart"/>
            <w:r w:rsidR="006840E3">
              <w:t>Revayová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E42282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4207D3" w:rsidP="007B6C7D">
            <w:pPr>
              <w:tabs>
                <w:tab w:val="left" w:pos="1114"/>
              </w:tabs>
              <w:spacing w:after="0" w:line="240" w:lineRule="auto"/>
            </w:pPr>
            <w:r>
              <w:t>22</w:t>
            </w:r>
            <w:r w:rsidR="004421B8">
              <w:t>.10.2020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E42282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E42282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5262B5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Ľubica </w:t>
            </w:r>
            <w:proofErr w:type="spellStart"/>
            <w:r>
              <w:t>Serafinová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E42282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E42282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B43D2E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113AB0" w:rsidRDefault="00113AB0" w:rsidP="00B440DB">
      <w:pPr>
        <w:tabs>
          <w:tab w:val="left" w:pos="1114"/>
        </w:tabs>
      </w:pPr>
    </w:p>
    <w:p w:rsidR="00113AB0" w:rsidRDefault="00113AB0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2A1AAF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897111" w:rsidRPr="00897111" w:rsidRDefault="00897111" w:rsidP="00897111">
      <w:pPr>
        <w:tabs>
          <w:tab w:val="left" w:pos="1114"/>
        </w:tabs>
        <w:jc w:val="both"/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5262B5">
        <w:rPr>
          <w:noProof/>
          <w:lang w:eastAsia="sk-SK"/>
        </w:rPr>
        <w:drawing>
          <wp:inline distT="0" distB="0" distL="0" distR="0">
            <wp:extent cx="5759450" cy="80518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</w:t>
            </w:r>
            <w:r w:rsidR="004207D3">
              <w:rPr>
                <w:spacing w:val="20"/>
                <w:sz w:val="20"/>
                <w:szCs w:val="20"/>
              </w:rPr>
              <w:t> </w:t>
            </w:r>
            <w:r w:rsidRPr="001620FF">
              <w:rPr>
                <w:spacing w:val="20"/>
                <w:sz w:val="20"/>
                <w:szCs w:val="20"/>
              </w:rPr>
              <w:t>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9E4EF0" w:rsidP="001745A4">
            <w:pPr>
              <w:rPr>
                <w:spacing w:val="20"/>
                <w:sz w:val="20"/>
                <w:szCs w:val="20"/>
              </w:rPr>
            </w:pPr>
            <w:r w:rsidRPr="009E4EF0">
              <w:rPr>
                <w:spacing w:val="20"/>
                <w:sz w:val="20"/>
                <w:szCs w:val="20"/>
              </w:rPr>
              <w:t>Základná škola s materskou školou, Skalité - Kudlov č. 781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9E4EF0" w:rsidP="001745A4">
            <w:pPr>
              <w:rPr>
                <w:spacing w:val="20"/>
                <w:sz w:val="20"/>
                <w:szCs w:val="20"/>
              </w:rPr>
            </w:pPr>
            <w:r w:rsidRPr="009E4EF0">
              <w:rPr>
                <w:spacing w:val="20"/>
                <w:sz w:val="20"/>
                <w:szCs w:val="20"/>
              </w:rPr>
              <w:t>Cesta k úspechu cez rozvoj kompetencií žiakov ZŠ s MŠ Skalité - Kudlov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9E4EF0" w:rsidP="001745A4">
            <w:pPr>
              <w:rPr>
                <w:spacing w:val="20"/>
                <w:sz w:val="20"/>
                <w:szCs w:val="20"/>
              </w:rPr>
            </w:pPr>
            <w:r w:rsidRPr="009E4EF0">
              <w:rPr>
                <w:spacing w:val="20"/>
                <w:sz w:val="20"/>
                <w:szCs w:val="20"/>
              </w:rPr>
              <w:t>312011Q897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9E4EF0" w:rsidP="001745A4">
            <w:pPr>
              <w:rPr>
                <w:spacing w:val="20"/>
                <w:sz w:val="20"/>
                <w:szCs w:val="20"/>
              </w:rPr>
            </w:pPr>
            <w:r w:rsidRPr="009E4EF0">
              <w:rPr>
                <w:spacing w:val="20"/>
                <w:sz w:val="20"/>
                <w:szCs w:val="20"/>
              </w:rPr>
              <w:t>Klub čitateľskej gramotnosti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4207D3">
        <w:t xml:space="preserve"> </w:t>
      </w:r>
      <w:r w:rsidR="001A6DFD" w:rsidRPr="001A6DFD">
        <w:t>Základná škola s materskou školou, Skalité - Kudlov č. 781</w:t>
      </w:r>
    </w:p>
    <w:p w:rsidR="00F305BB" w:rsidRDefault="00F305BB" w:rsidP="00D0796E">
      <w:r>
        <w:t>Dátum konania stretnutia:</w:t>
      </w:r>
      <w:r w:rsidR="004207D3">
        <w:t xml:space="preserve"> 22</w:t>
      </w:r>
      <w:r w:rsidR="007725A4">
        <w:t>.10</w:t>
      </w:r>
      <w:r w:rsidR="00425848">
        <w:t>.2020</w:t>
      </w:r>
    </w:p>
    <w:p w:rsidR="00F305BB" w:rsidRDefault="00F305BB" w:rsidP="00D0796E">
      <w:r>
        <w:t>Trvanie stretnutia: od</w:t>
      </w:r>
      <w:r w:rsidR="00026828">
        <w:t>13</w:t>
      </w:r>
      <w:r w:rsidR="00425848">
        <w:t>.30</w:t>
      </w:r>
      <w:r w:rsidR="008F2748">
        <w:t xml:space="preserve"> hod</w:t>
      </w:r>
      <w:r w:rsidR="008F2748">
        <w:tab/>
        <w:t>do 1</w:t>
      </w:r>
      <w:r w:rsidR="00026828">
        <w:t>6</w:t>
      </w:r>
      <w:r w:rsidR="00425848">
        <w:t>.30</w:t>
      </w:r>
      <w:r>
        <w:t>hod</w:t>
      </w:r>
      <w:r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1403"/>
        <w:gridCol w:w="3330"/>
      </w:tblGrid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4207D3">
              <w:t> </w:t>
            </w:r>
            <w:r w:rsidRPr="007B6C7D">
              <w:t>priezvisko</w:t>
            </w:r>
          </w:p>
        </w:tc>
        <w:tc>
          <w:tcPr>
            <w:tcW w:w="1403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3330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1A6DFD">
        <w:trPr>
          <w:trHeight w:val="531"/>
        </w:trPr>
        <w:tc>
          <w:tcPr>
            <w:tcW w:w="544" w:type="dxa"/>
          </w:tcPr>
          <w:p w:rsidR="0000510A" w:rsidRPr="007B6C7D" w:rsidRDefault="001A6DFD" w:rsidP="001745A4">
            <w:r>
              <w:t>1.</w:t>
            </w:r>
          </w:p>
        </w:tc>
        <w:tc>
          <w:tcPr>
            <w:tcW w:w="3935" w:type="dxa"/>
          </w:tcPr>
          <w:p w:rsidR="0000510A" w:rsidRPr="001A6DFD" w:rsidRDefault="00197934" w:rsidP="001745A4">
            <w:r>
              <w:t xml:space="preserve">Mgr. Janka </w:t>
            </w:r>
            <w:proofErr w:type="spellStart"/>
            <w:r>
              <w:t>Budošová</w:t>
            </w:r>
            <w:proofErr w:type="spellEnd"/>
          </w:p>
        </w:tc>
        <w:tc>
          <w:tcPr>
            <w:tcW w:w="1403" w:type="dxa"/>
          </w:tcPr>
          <w:p w:rsidR="0000510A" w:rsidRPr="001A6DFD" w:rsidRDefault="0000510A" w:rsidP="001745A4"/>
        </w:tc>
        <w:tc>
          <w:tcPr>
            <w:tcW w:w="3330" w:type="dxa"/>
          </w:tcPr>
          <w:p w:rsidR="0000510A" w:rsidRPr="001A6DFD" w:rsidRDefault="001A6DFD" w:rsidP="001745A4">
            <w:r w:rsidRPr="001A6DFD">
              <w:t>Základná škola s materskou školou, Skalité - Kudlov</w:t>
            </w:r>
          </w:p>
        </w:tc>
      </w:tr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1A6DFD" w:rsidP="001745A4">
            <w:r>
              <w:t>2.</w:t>
            </w:r>
          </w:p>
        </w:tc>
        <w:tc>
          <w:tcPr>
            <w:tcW w:w="3935" w:type="dxa"/>
          </w:tcPr>
          <w:p w:rsidR="0000510A" w:rsidRPr="001A6DFD" w:rsidRDefault="001A6DFD" w:rsidP="001745A4">
            <w:r w:rsidRPr="001A6DFD">
              <w:t>Mgr. Eva  Révayová</w:t>
            </w:r>
          </w:p>
        </w:tc>
        <w:tc>
          <w:tcPr>
            <w:tcW w:w="1403" w:type="dxa"/>
          </w:tcPr>
          <w:p w:rsidR="0000510A" w:rsidRPr="001A6DFD" w:rsidRDefault="0000510A" w:rsidP="001745A4"/>
        </w:tc>
        <w:tc>
          <w:tcPr>
            <w:tcW w:w="3330" w:type="dxa"/>
          </w:tcPr>
          <w:p w:rsidR="0000510A" w:rsidRPr="001A6DFD" w:rsidRDefault="007C6C08" w:rsidP="001745A4">
            <w:r w:rsidRPr="007C6C08">
              <w:t>Základná škola s materskou školou, Skalité - Kudlov</w:t>
            </w:r>
          </w:p>
        </w:tc>
      </w:tr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1A6DFD" w:rsidP="001745A4">
            <w:r>
              <w:t>3.</w:t>
            </w:r>
          </w:p>
        </w:tc>
        <w:tc>
          <w:tcPr>
            <w:tcW w:w="3935" w:type="dxa"/>
          </w:tcPr>
          <w:p w:rsidR="0000510A" w:rsidRPr="001A6DFD" w:rsidRDefault="001A6DFD" w:rsidP="001745A4">
            <w:r w:rsidRPr="001A6DFD">
              <w:t xml:space="preserve">Mgr. Iveta </w:t>
            </w:r>
            <w:proofErr w:type="spellStart"/>
            <w:r w:rsidRPr="001A6DFD">
              <w:t>Šimaliaková</w:t>
            </w:r>
            <w:proofErr w:type="spellEnd"/>
          </w:p>
        </w:tc>
        <w:tc>
          <w:tcPr>
            <w:tcW w:w="1403" w:type="dxa"/>
          </w:tcPr>
          <w:p w:rsidR="0000510A" w:rsidRPr="001A6DFD" w:rsidRDefault="0000510A" w:rsidP="001745A4"/>
        </w:tc>
        <w:tc>
          <w:tcPr>
            <w:tcW w:w="3330" w:type="dxa"/>
          </w:tcPr>
          <w:p w:rsidR="0000510A" w:rsidRPr="001A6DFD" w:rsidRDefault="007C6C08" w:rsidP="001745A4">
            <w:r w:rsidRPr="007C6C08">
              <w:t>Základná škola s materskou školou, Skalité - Kudlov</w:t>
            </w:r>
          </w:p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9C37CF" w:rsidP="001745A4">
            <w:r>
              <w:t>4</w:t>
            </w:r>
            <w:r w:rsidR="001A6DFD">
              <w:t>.</w:t>
            </w:r>
          </w:p>
        </w:tc>
        <w:tc>
          <w:tcPr>
            <w:tcW w:w="3935" w:type="dxa"/>
          </w:tcPr>
          <w:p w:rsidR="0000510A" w:rsidRPr="001A6DFD" w:rsidRDefault="001A6DFD" w:rsidP="001745A4">
            <w:r w:rsidRPr="001A6DFD">
              <w:t xml:space="preserve">Mgr. Mária </w:t>
            </w:r>
            <w:proofErr w:type="spellStart"/>
            <w:r w:rsidRPr="001A6DFD">
              <w:t>Revayová</w:t>
            </w:r>
            <w:proofErr w:type="spellEnd"/>
          </w:p>
        </w:tc>
        <w:tc>
          <w:tcPr>
            <w:tcW w:w="1403" w:type="dxa"/>
          </w:tcPr>
          <w:p w:rsidR="0000510A" w:rsidRPr="001A6DFD" w:rsidRDefault="0000510A" w:rsidP="001745A4"/>
        </w:tc>
        <w:tc>
          <w:tcPr>
            <w:tcW w:w="3330" w:type="dxa"/>
          </w:tcPr>
          <w:p w:rsidR="0000510A" w:rsidRPr="001A6DFD" w:rsidRDefault="007C6C08" w:rsidP="001745A4">
            <w:r w:rsidRPr="007C6C08">
              <w:t xml:space="preserve">Základná škola s materskou školou, </w:t>
            </w:r>
            <w:r w:rsidRPr="007C6C08">
              <w:lastRenderedPageBreak/>
              <w:t>Skalité - Kudlov</w:t>
            </w:r>
          </w:p>
        </w:tc>
      </w:tr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4207D3" w:rsidP="007A6CFA">
            <w:r>
              <w:lastRenderedPageBreak/>
              <w:t>5</w:t>
            </w:r>
            <w:r w:rsidR="00026828">
              <w:t>.</w:t>
            </w:r>
          </w:p>
        </w:tc>
        <w:tc>
          <w:tcPr>
            <w:tcW w:w="3935" w:type="dxa"/>
          </w:tcPr>
          <w:p w:rsidR="0000510A" w:rsidRPr="007B6C7D" w:rsidRDefault="00026828" w:rsidP="001745A4">
            <w:r>
              <w:t xml:space="preserve">Mgr. Mária </w:t>
            </w:r>
            <w:proofErr w:type="spellStart"/>
            <w:r>
              <w:t>Majchráková</w:t>
            </w:r>
            <w:proofErr w:type="spellEnd"/>
          </w:p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26828" w:rsidP="001745A4">
            <w:r w:rsidRPr="00026828">
              <w:t>Základná škola s materskou školou, Skalité - Kudlov</w:t>
            </w:r>
          </w:p>
        </w:tc>
      </w:tr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1A6DFD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1403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</w:t>
            </w:r>
            <w:r w:rsidR="00EE55CC">
              <w:t> </w:t>
            </w:r>
            <w:r w:rsidRPr="007B6C7D">
              <w:t>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Pr="00A30AAD" w:rsidRDefault="00F305BB" w:rsidP="00A30AAD">
      <w:pPr>
        <w:tabs>
          <w:tab w:val="left" w:pos="1114"/>
        </w:tabs>
        <w:rPr>
          <w:rFonts w:ascii="Times New Roman" w:hAnsi="Times New Roman"/>
        </w:rPr>
      </w:pPr>
      <w:bookmarkStart w:id="0" w:name="_GoBack"/>
      <w:bookmarkEnd w:id="0"/>
    </w:p>
    <w:sectPr w:rsidR="00F305BB" w:rsidRPr="00A30AAD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DCF" w:rsidRDefault="009F0DCF" w:rsidP="00CF35D8">
      <w:pPr>
        <w:spacing w:after="0" w:line="240" w:lineRule="auto"/>
      </w:pPr>
      <w:r>
        <w:separator/>
      </w:r>
    </w:p>
  </w:endnote>
  <w:endnote w:type="continuationSeparator" w:id="0">
    <w:p w:rsidR="009F0DCF" w:rsidRDefault="009F0DC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DCF" w:rsidRDefault="009F0DCF" w:rsidP="00CF35D8">
      <w:pPr>
        <w:spacing w:after="0" w:line="240" w:lineRule="auto"/>
      </w:pPr>
      <w:r>
        <w:separator/>
      </w:r>
    </w:p>
  </w:footnote>
  <w:footnote w:type="continuationSeparator" w:id="0">
    <w:p w:rsidR="009F0DCF" w:rsidRDefault="009F0DC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01E8D"/>
    <w:multiLevelType w:val="hybridMultilevel"/>
    <w:tmpl w:val="B72EF7DA"/>
    <w:lvl w:ilvl="0" w:tplc="2C122722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12623"/>
    <w:multiLevelType w:val="hybridMultilevel"/>
    <w:tmpl w:val="C42C6684"/>
    <w:lvl w:ilvl="0" w:tplc="93F0D3E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E22E8"/>
    <w:multiLevelType w:val="hybridMultilevel"/>
    <w:tmpl w:val="8C90DD70"/>
    <w:lvl w:ilvl="0" w:tplc="041B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603DFB"/>
    <w:multiLevelType w:val="hybridMultilevel"/>
    <w:tmpl w:val="166EDC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A1B5D"/>
    <w:multiLevelType w:val="hybridMultilevel"/>
    <w:tmpl w:val="069260CA"/>
    <w:lvl w:ilvl="0" w:tplc="041B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8">
    <w:nsid w:val="3D791283"/>
    <w:multiLevelType w:val="hybridMultilevel"/>
    <w:tmpl w:val="A316FAC4"/>
    <w:lvl w:ilvl="0" w:tplc="041B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9">
    <w:nsid w:val="43043D80"/>
    <w:multiLevelType w:val="hybridMultilevel"/>
    <w:tmpl w:val="CE2C0F4A"/>
    <w:lvl w:ilvl="0" w:tplc="041B000D">
      <w:start w:val="1"/>
      <w:numFmt w:val="bullet"/>
      <w:lvlText w:val=""/>
      <w:lvlJc w:val="left"/>
      <w:pPr>
        <w:ind w:left="113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0">
    <w:nsid w:val="5C770971"/>
    <w:multiLevelType w:val="hybridMultilevel"/>
    <w:tmpl w:val="D6A07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5193D"/>
    <w:multiLevelType w:val="hybridMultilevel"/>
    <w:tmpl w:val="B0FADA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D306858"/>
    <w:multiLevelType w:val="hybridMultilevel"/>
    <w:tmpl w:val="2D6CF6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71FCE"/>
    <w:multiLevelType w:val="hybridMultilevel"/>
    <w:tmpl w:val="043827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4"/>
  </w:num>
  <w:num w:numId="5">
    <w:abstractNumId w:val="13"/>
  </w:num>
  <w:num w:numId="6">
    <w:abstractNumId w:val="5"/>
  </w:num>
  <w:num w:numId="7">
    <w:abstractNumId w:val="4"/>
  </w:num>
  <w:num w:numId="8">
    <w:abstractNumId w:val="10"/>
  </w:num>
  <w:num w:numId="9">
    <w:abstractNumId w:val="11"/>
  </w:num>
  <w:num w:numId="10">
    <w:abstractNumId w:val="2"/>
  </w:num>
  <w:num w:numId="11">
    <w:abstractNumId w:val="6"/>
  </w:num>
  <w:num w:numId="12">
    <w:abstractNumId w:val="7"/>
  </w:num>
  <w:num w:numId="13">
    <w:abstractNumId w:val="9"/>
  </w:num>
  <w:num w:numId="14">
    <w:abstractNumId w:val="8"/>
  </w:num>
  <w:num w:numId="15">
    <w:abstractNumId w:val="17"/>
  </w:num>
  <w:num w:numId="16">
    <w:abstractNumId w:val="16"/>
  </w:num>
  <w:num w:numId="17">
    <w:abstractNumId w:val="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33B4"/>
    <w:rsid w:val="0000510A"/>
    <w:rsid w:val="0001385B"/>
    <w:rsid w:val="00026828"/>
    <w:rsid w:val="0003474D"/>
    <w:rsid w:val="00037849"/>
    <w:rsid w:val="00053B89"/>
    <w:rsid w:val="000A4885"/>
    <w:rsid w:val="000B46DF"/>
    <w:rsid w:val="000E6FBF"/>
    <w:rsid w:val="000F127B"/>
    <w:rsid w:val="0011202A"/>
    <w:rsid w:val="00113AB0"/>
    <w:rsid w:val="00115746"/>
    <w:rsid w:val="00132104"/>
    <w:rsid w:val="00137050"/>
    <w:rsid w:val="00137357"/>
    <w:rsid w:val="00151F6C"/>
    <w:rsid w:val="001544C0"/>
    <w:rsid w:val="001620FF"/>
    <w:rsid w:val="001745A4"/>
    <w:rsid w:val="00181E81"/>
    <w:rsid w:val="00195BD6"/>
    <w:rsid w:val="00197934"/>
    <w:rsid w:val="001A262A"/>
    <w:rsid w:val="001A5EA2"/>
    <w:rsid w:val="001A6DFD"/>
    <w:rsid w:val="001B69AF"/>
    <w:rsid w:val="001C66F5"/>
    <w:rsid w:val="001D498E"/>
    <w:rsid w:val="001E034B"/>
    <w:rsid w:val="00200D10"/>
    <w:rsid w:val="00203036"/>
    <w:rsid w:val="0020612F"/>
    <w:rsid w:val="0021242A"/>
    <w:rsid w:val="00215640"/>
    <w:rsid w:val="00225CD9"/>
    <w:rsid w:val="002440E4"/>
    <w:rsid w:val="00251311"/>
    <w:rsid w:val="002A1AAF"/>
    <w:rsid w:val="002B21D9"/>
    <w:rsid w:val="002C0FA5"/>
    <w:rsid w:val="002D7F9B"/>
    <w:rsid w:val="002D7FC6"/>
    <w:rsid w:val="002E0AD7"/>
    <w:rsid w:val="002E325B"/>
    <w:rsid w:val="002E3F1A"/>
    <w:rsid w:val="00303180"/>
    <w:rsid w:val="0031449E"/>
    <w:rsid w:val="0034733D"/>
    <w:rsid w:val="00357EB3"/>
    <w:rsid w:val="003633E5"/>
    <w:rsid w:val="003700F7"/>
    <w:rsid w:val="003A766D"/>
    <w:rsid w:val="003F10E0"/>
    <w:rsid w:val="003F1F66"/>
    <w:rsid w:val="003F372D"/>
    <w:rsid w:val="003F5A31"/>
    <w:rsid w:val="003F61EB"/>
    <w:rsid w:val="00403793"/>
    <w:rsid w:val="00415B94"/>
    <w:rsid w:val="004207D3"/>
    <w:rsid w:val="00423CC3"/>
    <w:rsid w:val="00425848"/>
    <w:rsid w:val="004270E8"/>
    <w:rsid w:val="004421B8"/>
    <w:rsid w:val="00446402"/>
    <w:rsid w:val="00450422"/>
    <w:rsid w:val="004531B2"/>
    <w:rsid w:val="0047103E"/>
    <w:rsid w:val="0047410D"/>
    <w:rsid w:val="00487296"/>
    <w:rsid w:val="004960E8"/>
    <w:rsid w:val="004C05D7"/>
    <w:rsid w:val="004E07EC"/>
    <w:rsid w:val="004F368A"/>
    <w:rsid w:val="00507CF5"/>
    <w:rsid w:val="00522E70"/>
    <w:rsid w:val="005262B5"/>
    <w:rsid w:val="00531BF2"/>
    <w:rsid w:val="005361EC"/>
    <w:rsid w:val="00540AE7"/>
    <w:rsid w:val="005415B6"/>
    <w:rsid w:val="00541786"/>
    <w:rsid w:val="0054667A"/>
    <w:rsid w:val="0055263C"/>
    <w:rsid w:val="00555AC8"/>
    <w:rsid w:val="0056478E"/>
    <w:rsid w:val="00583AF0"/>
    <w:rsid w:val="0058712F"/>
    <w:rsid w:val="00592E27"/>
    <w:rsid w:val="005B4325"/>
    <w:rsid w:val="00607C83"/>
    <w:rsid w:val="006377DA"/>
    <w:rsid w:val="006840E3"/>
    <w:rsid w:val="006A3977"/>
    <w:rsid w:val="006B6CBE"/>
    <w:rsid w:val="006C20DB"/>
    <w:rsid w:val="006E77C5"/>
    <w:rsid w:val="00704B1F"/>
    <w:rsid w:val="007135CD"/>
    <w:rsid w:val="00753393"/>
    <w:rsid w:val="007725A4"/>
    <w:rsid w:val="007856E3"/>
    <w:rsid w:val="007A5170"/>
    <w:rsid w:val="007A6CFA"/>
    <w:rsid w:val="007B6C7D"/>
    <w:rsid w:val="007C6C08"/>
    <w:rsid w:val="007D23BD"/>
    <w:rsid w:val="007D382A"/>
    <w:rsid w:val="007D6439"/>
    <w:rsid w:val="008058B8"/>
    <w:rsid w:val="00836368"/>
    <w:rsid w:val="00863DC9"/>
    <w:rsid w:val="00872147"/>
    <w:rsid w:val="008721DB"/>
    <w:rsid w:val="008861AF"/>
    <w:rsid w:val="00897111"/>
    <w:rsid w:val="008B74A2"/>
    <w:rsid w:val="008C3B1D"/>
    <w:rsid w:val="008C3C41"/>
    <w:rsid w:val="008F2748"/>
    <w:rsid w:val="00920A49"/>
    <w:rsid w:val="00995D1F"/>
    <w:rsid w:val="009C3018"/>
    <w:rsid w:val="009C37CF"/>
    <w:rsid w:val="009E4EF0"/>
    <w:rsid w:val="009F0DCF"/>
    <w:rsid w:val="009F4F76"/>
    <w:rsid w:val="00A149E6"/>
    <w:rsid w:val="00A151C4"/>
    <w:rsid w:val="00A17760"/>
    <w:rsid w:val="00A30AAD"/>
    <w:rsid w:val="00A30DFB"/>
    <w:rsid w:val="00A3493B"/>
    <w:rsid w:val="00A46155"/>
    <w:rsid w:val="00A50CD4"/>
    <w:rsid w:val="00A521A2"/>
    <w:rsid w:val="00A5356A"/>
    <w:rsid w:val="00A71E3A"/>
    <w:rsid w:val="00A9043F"/>
    <w:rsid w:val="00AB08F5"/>
    <w:rsid w:val="00AB111C"/>
    <w:rsid w:val="00AE4F77"/>
    <w:rsid w:val="00AF5989"/>
    <w:rsid w:val="00B01467"/>
    <w:rsid w:val="00B1613C"/>
    <w:rsid w:val="00B2493D"/>
    <w:rsid w:val="00B43D2E"/>
    <w:rsid w:val="00B440DB"/>
    <w:rsid w:val="00B678E4"/>
    <w:rsid w:val="00B71530"/>
    <w:rsid w:val="00B7692A"/>
    <w:rsid w:val="00B939E1"/>
    <w:rsid w:val="00B976D0"/>
    <w:rsid w:val="00B97793"/>
    <w:rsid w:val="00BB5601"/>
    <w:rsid w:val="00BC7B25"/>
    <w:rsid w:val="00BF2F35"/>
    <w:rsid w:val="00BF4683"/>
    <w:rsid w:val="00BF4792"/>
    <w:rsid w:val="00C065E1"/>
    <w:rsid w:val="00C204C0"/>
    <w:rsid w:val="00C4725F"/>
    <w:rsid w:val="00C529B3"/>
    <w:rsid w:val="00C953F9"/>
    <w:rsid w:val="00CA0B4D"/>
    <w:rsid w:val="00CA321F"/>
    <w:rsid w:val="00CA771E"/>
    <w:rsid w:val="00CD0EC7"/>
    <w:rsid w:val="00CD2EED"/>
    <w:rsid w:val="00CD7D64"/>
    <w:rsid w:val="00CF3587"/>
    <w:rsid w:val="00CF35D8"/>
    <w:rsid w:val="00CF63AE"/>
    <w:rsid w:val="00D0796E"/>
    <w:rsid w:val="00D35ABD"/>
    <w:rsid w:val="00D5619C"/>
    <w:rsid w:val="00D60015"/>
    <w:rsid w:val="00D650D7"/>
    <w:rsid w:val="00D73C23"/>
    <w:rsid w:val="00DA6ABC"/>
    <w:rsid w:val="00DD1AA4"/>
    <w:rsid w:val="00E05789"/>
    <w:rsid w:val="00E36C97"/>
    <w:rsid w:val="00E42282"/>
    <w:rsid w:val="00E61B3B"/>
    <w:rsid w:val="00E903FD"/>
    <w:rsid w:val="00E926D8"/>
    <w:rsid w:val="00EA1E3D"/>
    <w:rsid w:val="00EC081B"/>
    <w:rsid w:val="00EC230C"/>
    <w:rsid w:val="00EC5730"/>
    <w:rsid w:val="00EE55CC"/>
    <w:rsid w:val="00EF2033"/>
    <w:rsid w:val="00F237E5"/>
    <w:rsid w:val="00F305BB"/>
    <w:rsid w:val="00F35E79"/>
    <w:rsid w:val="00F36E61"/>
    <w:rsid w:val="00F41DE1"/>
    <w:rsid w:val="00F61779"/>
    <w:rsid w:val="00F63F01"/>
    <w:rsid w:val="00F768D3"/>
    <w:rsid w:val="00FB7310"/>
    <w:rsid w:val="00FB764D"/>
    <w:rsid w:val="00FD1DC7"/>
    <w:rsid w:val="00FD3420"/>
    <w:rsid w:val="00FD3DED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locked/>
    <w:rsid w:val="00AE4F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Nadpis4Char">
    <w:name w:val="Nadpis 4 Char"/>
    <w:basedOn w:val="Predvolenpsmoodseku"/>
    <w:link w:val="Nadpis4"/>
    <w:semiHidden/>
    <w:rsid w:val="00AE4F7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AE4F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locked/>
    <w:rsid w:val="00AE4F77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AE4F77"/>
    <w:rPr>
      <w:color w:val="0000FF"/>
      <w:u w:val="single"/>
    </w:rPr>
  </w:style>
  <w:style w:type="paragraph" w:styleId="Zkladntext">
    <w:name w:val="Body Text"/>
    <w:basedOn w:val="Normlny"/>
    <w:link w:val="ZkladntextChar"/>
    <w:rsid w:val="00EA1E3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EA1E3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D6001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7985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6519">
              <w:marLeft w:val="0"/>
              <w:marRight w:val="0"/>
              <w:marTop w:val="0"/>
              <w:marBottom w:val="0"/>
              <w:divBdr>
                <w:top w:val="single" w:sz="2" w:space="7" w:color="EADA95"/>
                <w:left w:val="single" w:sz="2" w:space="7" w:color="EADA95"/>
                <w:bottom w:val="single" w:sz="2" w:space="7" w:color="EADA95"/>
                <w:right w:val="single" w:sz="2" w:space="7" w:color="EADA95"/>
              </w:divBdr>
            </w:div>
          </w:divsChild>
        </w:div>
      </w:divsChild>
    </w:div>
    <w:div w:id="1181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956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Zborovna2</cp:lastModifiedBy>
  <cp:revision>79</cp:revision>
  <cp:lastPrinted>2020-10-22T10:18:00Z</cp:lastPrinted>
  <dcterms:created xsi:type="dcterms:W3CDTF">2019-10-17T06:23:00Z</dcterms:created>
  <dcterms:modified xsi:type="dcterms:W3CDTF">2020-10-22T10:19:00Z</dcterms:modified>
</cp:coreProperties>
</file>