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94" w:rsidRDefault="002A4894"/>
    <w:p w:rsidR="00DA46E0" w:rsidRDefault="00DA46E0">
      <w:r>
        <w:t xml:space="preserve">Historia </w:t>
      </w:r>
      <w:proofErr w:type="spellStart"/>
      <w:r>
        <w:t>kl</w:t>
      </w:r>
      <w:proofErr w:type="spellEnd"/>
      <w:r>
        <w:t xml:space="preserve"> 5 2kwietnia 2020</w:t>
      </w:r>
    </w:p>
    <w:p w:rsidR="00DA46E0" w:rsidRDefault="00DA46E0">
      <w:r>
        <w:t>Temat:  Średniowieczne miasto i wieś</w:t>
      </w:r>
    </w:p>
    <w:p w:rsidR="00DA46E0" w:rsidRDefault="00DA46E0">
      <w:hyperlink r:id="rId4" w:history="1">
        <w:r w:rsidRPr="006C3826">
          <w:rPr>
            <w:rStyle w:val="Hipercze"/>
          </w:rPr>
          <w:t>https://epodreczniki.pl/a/sredniowieczne-miasto/DU57LYX8Q</w:t>
        </w:r>
      </w:hyperlink>
    </w:p>
    <w:p w:rsidR="00DA46E0" w:rsidRDefault="00DA46E0">
      <w:hyperlink r:id="rId5" w:history="1">
        <w:r w:rsidRPr="006C3826">
          <w:rPr>
            <w:rStyle w:val="Hipercze"/>
          </w:rPr>
          <w:t>https://epodreczniki.pl/a/wies-w-sredniowieczu/Dfzl0z4jY</w:t>
        </w:r>
      </w:hyperlink>
    </w:p>
    <w:p w:rsidR="00DA46E0" w:rsidRDefault="00DA46E0"/>
    <w:p w:rsidR="00DA46E0" w:rsidRPr="00DA46E0" w:rsidRDefault="00DA46E0">
      <w:pPr>
        <w:rPr>
          <w:color w:val="C00000"/>
        </w:rPr>
      </w:pPr>
      <w:r w:rsidRPr="00DA46E0">
        <w:rPr>
          <w:color w:val="C00000"/>
        </w:rPr>
        <w:t>ODEŚLIJ KARTĘ PRACY DO 15 KWIETNIA 2020R</w:t>
      </w:r>
    </w:p>
    <w:p w:rsidR="00DA46E0" w:rsidRDefault="00DA46E0"/>
    <w:p w:rsidR="00DA46E0" w:rsidRDefault="00DA46E0" w:rsidP="00DA46E0">
      <w:pPr>
        <w:pStyle w:val="NormalnyWeb"/>
      </w:pPr>
      <w:r>
        <w:rPr>
          <w:rStyle w:val="tytul"/>
        </w:rPr>
        <w:t xml:space="preserve">Lokacja </w:t>
      </w:r>
      <w:r>
        <w:t>[</w:t>
      </w:r>
      <w:r>
        <w:rPr>
          <w:rStyle w:val="etym"/>
        </w:rPr>
        <w:t>łac.</w:t>
      </w:r>
      <w:r>
        <w:t xml:space="preserve">], </w:t>
      </w:r>
      <w:r>
        <w:rPr>
          <w:rStyle w:val="def"/>
        </w:rPr>
        <w:t xml:space="preserve">termin oznaczający w </w:t>
      </w:r>
      <w:proofErr w:type="spellStart"/>
      <w:r>
        <w:rPr>
          <w:rStyle w:val="def"/>
        </w:rPr>
        <w:t>XII–XIV</w:t>
      </w:r>
      <w:proofErr w:type="spellEnd"/>
      <w:r>
        <w:rPr>
          <w:rStyle w:val="def"/>
        </w:rPr>
        <w:t> w. założenie nowej wsi lub miasta, z czasem także przekształcenie już istniejącej osady przez regulację przestrzenną i wyodrębnienie prawne, zazwyczaj na podstawie nowego prawa osadniczego, zwanego prawem niemieckim</w:t>
      </w:r>
    </w:p>
    <w:p w:rsidR="00DA46E0" w:rsidRDefault="00DA46E0" w:rsidP="00DA46E0">
      <w:pPr>
        <w:pStyle w:val="NormalnyWeb"/>
        <w:rPr>
          <w:rStyle w:val="tekst"/>
        </w:rPr>
      </w:pPr>
      <w:r>
        <w:rPr>
          <w:rStyle w:val="tekst"/>
        </w:rPr>
        <w:t xml:space="preserve">Lokacja polegała na racjonalnym rozplanowaniu osady przez zasadźcę( </w:t>
      </w:r>
      <w:proofErr w:type="spellStart"/>
      <w:r>
        <w:rPr>
          <w:rStyle w:val="tekst"/>
        </w:rPr>
        <w:t>sołtysa,wójta</w:t>
      </w:r>
      <w:proofErr w:type="spellEnd"/>
      <w:r>
        <w:rPr>
          <w:rStyle w:val="tekst"/>
        </w:rPr>
        <w:t xml:space="preserve">), zgodnie z zasadami, oraz na wytyczeniu obszarów uprawnych, łąk i pastwisk, zgodnie z potrzebami gospodarki </w:t>
      </w:r>
      <w:proofErr w:type="spellStart"/>
      <w:r>
        <w:rPr>
          <w:rStyle w:val="tekst"/>
        </w:rPr>
        <w:t>trójpolowej.Chłopi</w:t>
      </w:r>
      <w:proofErr w:type="spellEnd"/>
      <w:r>
        <w:rPr>
          <w:rStyle w:val="tekst"/>
        </w:rPr>
        <w:t xml:space="preserve"> otrzymywali dziedziczne prawo do ziemi wraz z prawem do jej sprzedaży, pod warunkiem wywiązywania się ze ściśle określonych </w:t>
      </w:r>
      <w:proofErr w:type="spellStart"/>
      <w:r>
        <w:rPr>
          <w:rStyle w:val="tekst"/>
        </w:rPr>
        <w:t>powinności.Wieś</w:t>
      </w:r>
      <w:proofErr w:type="spellEnd"/>
      <w:r>
        <w:rPr>
          <w:rStyle w:val="tekst"/>
        </w:rPr>
        <w:t xml:space="preserve"> otrzymywała autonomiczny sąd (ławę sądową) z przewodniczącym sołtysem. W miastach czynsze i daniny na rzecz pana były </w:t>
      </w:r>
      <w:proofErr w:type="spellStart"/>
      <w:r>
        <w:rPr>
          <w:rStyle w:val="tekst"/>
        </w:rPr>
        <w:t>zryczałtowne</w:t>
      </w:r>
      <w:proofErr w:type="spellEnd"/>
      <w:r>
        <w:rPr>
          <w:rStyle w:val="tekst"/>
        </w:rPr>
        <w:t>; powstawał samorząd mieszczan (rada miejska) z wójtem na czele.</w:t>
      </w:r>
    </w:p>
    <w:p w:rsidR="00DA46E0" w:rsidRDefault="00DA46E0" w:rsidP="00DA46E0">
      <w:pPr>
        <w:pStyle w:val="NormalnyWeb"/>
      </w:pPr>
      <w:hyperlink r:id="rId6" w:history="1">
        <w:r w:rsidRPr="006C3826">
          <w:rPr>
            <w:rStyle w:val="Hipercze"/>
          </w:rPr>
          <w:t>https://prezi.com/3wq2ntnr8lhw/</w:t>
        </w:r>
      </w:hyperlink>
    </w:p>
    <w:p w:rsidR="00DA46E0" w:rsidRDefault="00DA46E0" w:rsidP="00DA46E0">
      <w:pPr>
        <w:pStyle w:val="NormalnyWeb"/>
      </w:pPr>
    </w:p>
    <w:p w:rsidR="00DA46E0" w:rsidRDefault="00DA46E0"/>
    <w:sectPr w:rsidR="00DA46E0" w:rsidSect="002A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DA46E0"/>
    <w:rsid w:val="002A4894"/>
    <w:rsid w:val="00DA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6E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">
    <w:name w:val="tytul"/>
    <w:basedOn w:val="Domylnaczcionkaakapitu"/>
    <w:rsid w:val="00DA46E0"/>
  </w:style>
  <w:style w:type="character" w:customStyle="1" w:styleId="etym">
    <w:name w:val="etym"/>
    <w:basedOn w:val="Domylnaczcionkaakapitu"/>
    <w:rsid w:val="00DA46E0"/>
  </w:style>
  <w:style w:type="character" w:customStyle="1" w:styleId="def">
    <w:name w:val="def"/>
    <w:basedOn w:val="Domylnaczcionkaakapitu"/>
    <w:rsid w:val="00DA46E0"/>
  </w:style>
  <w:style w:type="character" w:customStyle="1" w:styleId="tekst">
    <w:name w:val="tekst"/>
    <w:basedOn w:val="Domylnaczcionkaakapitu"/>
    <w:rsid w:val="00DA4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3wq2ntnr8lhw/" TargetMode="External"/><Relationship Id="rId5" Type="http://schemas.openxmlformats.org/officeDocument/2006/relationships/hyperlink" Target="https://epodreczniki.pl/a/wies-w-sredniowieczu/Dfzl0z4jY" TargetMode="External"/><Relationship Id="rId4" Type="http://schemas.openxmlformats.org/officeDocument/2006/relationships/hyperlink" Target="https://epodreczniki.pl/a/sredniowieczne-miasto/DU57LYX8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Company>HP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2020-04-03T02:14:00Z</dcterms:created>
  <dcterms:modified xsi:type="dcterms:W3CDTF">2020-04-03T02:19:00Z</dcterms:modified>
</cp:coreProperties>
</file>