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19" w:rsidRPr="00983F19" w:rsidRDefault="00983F19" w:rsidP="00983F19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b/>
          <w:bCs/>
          <w:color w:val="151E16"/>
          <w:sz w:val="24"/>
          <w:szCs w:val="24"/>
          <w:lang w:eastAsia="pl-PL"/>
        </w:rPr>
        <w:t>ZASADY WSPÓŁPRACY NAUCZYCIELI I RODZICÓW UCZNIÓW</w:t>
      </w:r>
      <w:r w:rsidRPr="00983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  <w:r w:rsidRPr="00983F19">
        <w:rPr>
          <w:rFonts w:ascii="Times New Roman" w:eastAsia="Times New Roman" w:hAnsi="Times New Roman" w:cs="Times New Roman"/>
          <w:b/>
          <w:bCs/>
          <w:color w:val="151E16"/>
          <w:sz w:val="24"/>
          <w:szCs w:val="24"/>
          <w:lang w:eastAsia="pl-PL"/>
        </w:rPr>
        <w:t>w Szkole Podstawowej nr 5 im. Mikołaja Kopernika </w:t>
      </w:r>
      <w:r w:rsidRPr="00983F19">
        <w:rPr>
          <w:rFonts w:ascii="Times New Roman" w:eastAsia="Times New Roman" w:hAnsi="Times New Roman" w:cs="Times New Roman"/>
          <w:b/>
          <w:bCs/>
          <w:color w:val="151E16"/>
          <w:sz w:val="24"/>
          <w:szCs w:val="24"/>
          <w:lang w:eastAsia="pl-PL"/>
        </w:rPr>
        <w:br/>
        <w:t>w Czechowicach - Dziedzicach</w:t>
      </w:r>
      <w:r w:rsidRPr="00983F19">
        <w:rPr>
          <w:rFonts w:ascii="Times New Roman" w:eastAsia="Times New Roman" w:hAnsi="Times New Roman" w:cs="Times New Roman"/>
          <w:color w:val="151E16"/>
          <w:sz w:val="24"/>
          <w:szCs w:val="24"/>
          <w:lang w:eastAsia="pl-PL"/>
        </w:rPr>
        <w:br/>
      </w:r>
      <w:r w:rsidRPr="00983F19">
        <w:rPr>
          <w:rFonts w:ascii="Times New Roman" w:eastAsia="Times New Roman" w:hAnsi="Times New Roman" w:cs="Times New Roman"/>
          <w:color w:val="151E16"/>
          <w:sz w:val="24"/>
          <w:szCs w:val="24"/>
          <w:lang w:eastAsia="pl-PL"/>
        </w:rPr>
        <w:br/>
        <w:t>Uchwała nr 8 2009/2010 Rady Pedagogicznej z dnia 18.11.2009r.</w:t>
      </w:r>
    </w:p>
    <w:p w:rsidR="00983F19" w:rsidRPr="00983F19" w:rsidRDefault="00983F19" w:rsidP="00983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b/>
          <w:bCs/>
          <w:color w:val="121D15"/>
          <w:sz w:val="24"/>
          <w:szCs w:val="24"/>
          <w:lang w:eastAsia="pl-PL"/>
        </w:rPr>
        <w:t>Zasady współpracy nauczycieli i rodziców uczniów</w:t>
      </w:r>
    </w:p>
    <w:p w:rsidR="00983F19" w:rsidRPr="00983F19" w:rsidRDefault="00983F19" w:rsidP="00983F19">
      <w:pPr>
        <w:shd w:val="clear" w:color="auto" w:fill="FFFFFF"/>
        <w:spacing w:before="9" w:after="0" w:line="374" w:lineRule="atLeast"/>
        <w:ind w:left="1617" w:right="916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b/>
          <w:bCs/>
          <w:color w:val="121D15"/>
          <w:sz w:val="24"/>
          <w:szCs w:val="24"/>
          <w:lang w:eastAsia="pl-PL"/>
        </w:rPr>
        <w:t>Szkoły Podstawowej nr 5 im. Mikołaja Kopernika </w:t>
      </w:r>
      <w:r w:rsidRPr="00983F19">
        <w:rPr>
          <w:rFonts w:ascii="Times New Roman" w:eastAsia="Times New Roman" w:hAnsi="Times New Roman" w:cs="Times New Roman"/>
          <w:b/>
          <w:bCs/>
          <w:color w:val="121D15"/>
          <w:sz w:val="24"/>
          <w:szCs w:val="24"/>
          <w:lang w:eastAsia="pl-PL"/>
        </w:rPr>
        <w:br/>
        <w:t>w Czechowicach - Dziedzicach</w:t>
      </w:r>
    </w:p>
    <w:p w:rsidR="00983F19" w:rsidRPr="00983F19" w:rsidRDefault="00983F19" w:rsidP="00983F19">
      <w:pPr>
        <w:shd w:val="clear" w:color="auto" w:fill="FFFFFF"/>
        <w:spacing w:before="408" w:after="100" w:afterAutospacing="1" w:line="297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b/>
          <w:bCs/>
          <w:color w:val="121D15"/>
          <w:sz w:val="24"/>
          <w:szCs w:val="24"/>
          <w:lang w:eastAsia="pl-PL"/>
        </w:rPr>
        <w:t>I.       Kontakty z rodzicami w szkole</w:t>
      </w:r>
    </w:p>
    <w:p w:rsidR="00983F19" w:rsidRPr="00983F19" w:rsidRDefault="00983F19" w:rsidP="00983F19">
      <w:pPr>
        <w:shd w:val="clear" w:color="auto" w:fill="FFFFFF"/>
        <w:spacing w:before="297" w:after="0" w:line="292" w:lineRule="atLeast"/>
        <w:ind w:left="105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1</w:t>
      </w:r>
      <w:r w:rsidRPr="00983F19">
        <w:rPr>
          <w:rFonts w:ascii="Times New Roman" w:eastAsia="Times New Roman" w:hAnsi="Times New Roman" w:cs="Times New Roman"/>
          <w:color w:val="29342F"/>
          <w:sz w:val="24"/>
          <w:szCs w:val="24"/>
          <w:lang w:eastAsia="pl-PL"/>
        </w:rPr>
        <w:t>. </w:t>
      </w: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Spotkania nauczycieli z rodzicami odbywają się:</w:t>
      </w:r>
    </w:p>
    <w:p w:rsidR="00983F19" w:rsidRPr="00983F19" w:rsidRDefault="00983F19" w:rsidP="00983F19">
      <w:pPr>
        <w:shd w:val="clear" w:color="auto" w:fill="FFFFFF"/>
        <w:spacing w:before="100" w:beforeAutospacing="1" w:after="100" w:afterAutospacing="1" w:line="321" w:lineRule="atLeast"/>
        <w:ind w:left="1382" w:hanging="35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a)     w czasie zebrań rodziców zgodnie z kalendarium danego roku szkolnego</w:t>
      </w:r>
      <w:r w:rsidRPr="00983F19">
        <w:rPr>
          <w:rFonts w:ascii="Times New Roman" w:eastAsia="Times New Roman" w:hAnsi="Times New Roman" w:cs="Times New Roman"/>
          <w:color w:val="29342F"/>
          <w:sz w:val="24"/>
          <w:szCs w:val="24"/>
          <w:lang w:eastAsia="pl-PL"/>
        </w:rPr>
        <w:t>,</w:t>
      </w:r>
    </w:p>
    <w:p w:rsidR="00983F19" w:rsidRPr="00983F19" w:rsidRDefault="00983F19" w:rsidP="00983F19">
      <w:pPr>
        <w:shd w:val="clear" w:color="auto" w:fill="FFFFFF"/>
        <w:spacing w:before="100" w:beforeAutospacing="1" w:after="100" w:afterAutospacing="1" w:line="321" w:lineRule="atLeast"/>
        <w:ind w:left="1382" w:hanging="35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b)     w czasie konsultacji indywidualnych w każdą trzecią środę miesiąca,</w:t>
      </w:r>
    </w:p>
    <w:p w:rsidR="00983F19" w:rsidRPr="00983F19" w:rsidRDefault="00983F19" w:rsidP="00983F19">
      <w:pPr>
        <w:shd w:val="clear" w:color="auto" w:fill="FFFFFF"/>
        <w:spacing w:before="100" w:beforeAutospacing="1" w:after="100" w:afterAutospacing="1" w:line="321" w:lineRule="atLeast"/>
        <w:ind w:left="1382" w:hanging="35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c)     w innych terminach, po wcześniejszym ustaleniu z nauczycielem,</w:t>
      </w:r>
    </w:p>
    <w:p w:rsidR="00983F19" w:rsidRPr="00983F19" w:rsidRDefault="00983F19" w:rsidP="00983F19">
      <w:pPr>
        <w:shd w:val="clear" w:color="auto" w:fill="FFFFFF"/>
        <w:spacing w:after="0" w:line="321" w:lineRule="atLeast"/>
        <w:ind w:left="1386" w:right="33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z wykluczeniem lekcji i przerw, w czasie których nauczyciel wykonuje </w:t>
      </w: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br/>
        <w:t>swoje obowiązki ( opieka nad klasą</w:t>
      </w:r>
      <w:r w:rsidRPr="00983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dyżury )</w:t>
      </w:r>
      <w:r w:rsidRPr="00983F19">
        <w:rPr>
          <w:rFonts w:ascii="Times New Roman" w:eastAsia="Times New Roman" w:hAnsi="Times New Roman" w:cs="Times New Roman"/>
          <w:color w:val="29342F"/>
          <w:sz w:val="24"/>
          <w:szCs w:val="24"/>
          <w:lang w:eastAsia="pl-PL"/>
        </w:rPr>
        <w:t>,</w:t>
      </w:r>
    </w:p>
    <w:p w:rsidR="00983F19" w:rsidRPr="00983F19" w:rsidRDefault="00983F19" w:rsidP="00983F19">
      <w:pPr>
        <w:shd w:val="clear" w:color="auto" w:fill="FFFFFF"/>
        <w:spacing w:before="100" w:beforeAutospacing="1" w:after="100" w:afterAutospacing="1" w:line="321" w:lineRule="atLeast"/>
        <w:ind w:left="1382" w:hanging="35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d)     w czasie zajęć otwartych i hospitacji diagnozujących,</w:t>
      </w:r>
    </w:p>
    <w:p w:rsidR="00983F19" w:rsidRPr="00983F19" w:rsidRDefault="00983F19" w:rsidP="00983F19">
      <w:pPr>
        <w:shd w:val="clear" w:color="auto" w:fill="FFFFFF"/>
        <w:spacing w:before="297" w:after="0" w:line="288" w:lineRule="atLeast"/>
        <w:ind w:left="1396" w:hanging="36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2.     Rodzic jest zobowiązany do stawienia się na wezwanie nauczyciela</w:t>
      </w:r>
    </w:p>
    <w:p w:rsidR="00983F19" w:rsidRPr="00983F19" w:rsidRDefault="00983F19" w:rsidP="00983F19">
      <w:pPr>
        <w:shd w:val="clear" w:color="auto" w:fill="FFFFFF"/>
        <w:spacing w:after="0" w:line="321" w:lineRule="atLeast"/>
        <w:ind w:left="1391" w:right="33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( pisemne lub telefoniczne) w szkole</w:t>
      </w:r>
      <w:r w:rsidRPr="00983F19">
        <w:rPr>
          <w:rFonts w:ascii="Times New Roman" w:eastAsia="Times New Roman" w:hAnsi="Times New Roman" w:cs="Times New Roman"/>
          <w:color w:val="29342F"/>
          <w:sz w:val="24"/>
          <w:szCs w:val="24"/>
          <w:lang w:eastAsia="pl-PL"/>
        </w:rPr>
        <w:t>. </w:t>
      </w: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W innych miejscach publicznych </w:t>
      </w: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br/>
        <w:t>informacji nie udziela się.</w:t>
      </w:r>
    </w:p>
    <w:p w:rsidR="00983F19" w:rsidRPr="00983F19" w:rsidRDefault="00983F19" w:rsidP="00983F19">
      <w:pPr>
        <w:shd w:val="clear" w:color="auto" w:fill="FFFFFF"/>
        <w:spacing w:before="297" w:after="100" w:afterAutospacing="1" w:line="288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b/>
          <w:bCs/>
          <w:color w:val="121D15"/>
          <w:sz w:val="24"/>
          <w:szCs w:val="24"/>
          <w:lang w:eastAsia="pl-PL"/>
        </w:rPr>
        <w:t>II.      Dokumentowanie kontaktów nauczyciela z rodzicami</w:t>
      </w:r>
    </w:p>
    <w:p w:rsidR="00983F19" w:rsidRPr="00983F19" w:rsidRDefault="00983F19" w:rsidP="00983F19">
      <w:pPr>
        <w:shd w:val="clear" w:color="auto" w:fill="FFFFFF"/>
        <w:spacing w:before="292" w:after="0" w:line="316" w:lineRule="atLeast"/>
        <w:ind w:left="1401" w:right="177" w:hanging="35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1.     Oceny nauczyciel notuje w dzienniku lekcyjnym i Internetowym Systemie Kontroli Frekwencji i Postępów w Nauce oraz w tabeli ocen w zeszycie przedmiotowym ucznia. Informacje o zachowaniu nauczyciel wpisuje do </w:t>
      </w:r>
      <w:r w:rsidRPr="00983F19">
        <w:rPr>
          <w:rFonts w:ascii="Times New Roman" w:eastAsia="Times New Roman" w:hAnsi="Times New Roman" w:cs="Times New Roman"/>
          <w:color w:val="29342F"/>
          <w:sz w:val="24"/>
          <w:szCs w:val="24"/>
          <w:lang w:eastAsia="pl-PL"/>
        </w:rPr>
        <w:t>"</w:t>
      </w: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zeszytu zachowania uczniów". Rodzic na bieżąco zapoznaje się z postępami w nauce dziecka, co poświadcza podpisem w tabelach ocen w zeszytach przedmiotowych</w:t>
      </w:r>
      <w:r w:rsidRPr="00983F19">
        <w:rPr>
          <w:rFonts w:ascii="Times New Roman" w:eastAsia="Times New Roman" w:hAnsi="Times New Roman" w:cs="Times New Roman"/>
          <w:color w:val="29342F"/>
          <w:sz w:val="24"/>
          <w:szCs w:val="24"/>
          <w:lang w:eastAsia="pl-PL"/>
        </w:rPr>
        <w:t>.</w:t>
      </w:r>
    </w:p>
    <w:p w:rsidR="00983F19" w:rsidRPr="00983F19" w:rsidRDefault="00983F19" w:rsidP="00983F19">
      <w:pPr>
        <w:shd w:val="clear" w:color="auto" w:fill="FFFFFF"/>
        <w:spacing w:before="100" w:beforeAutospacing="1" w:after="100" w:afterAutospacing="1" w:line="288" w:lineRule="atLeast"/>
        <w:ind w:left="1396" w:hanging="36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2.     Rodzice, którzy wyrazili chęć korzystania z dostępu do Internetowego Systemu Kontroli Frekwencji i Postępów w Nauce mają bezpośredni stały dostęp do informacji zawartych w systemie dotyczących postępów w nauce i frekwencji swojego dziecka.</w:t>
      </w:r>
    </w:p>
    <w:p w:rsidR="00983F19" w:rsidRPr="00983F19" w:rsidRDefault="00983F19" w:rsidP="00983F19">
      <w:pPr>
        <w:shd w:val="clear" w:color="auto" w:fill="FFFFFF"/>
        <w:spacing w:after="0" w:line="316" w:lineRule="atLeast"/>
        <w:ind w:left="1401" w:right="177" w:hanging="35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3.     Na każdym zebraniu z rodzicami ustalonym w kalendarium danego roku </w:t>
      </w: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br/>
        <w:t>szkolnego rodzice otrzymują zestawienie wszystkich ocen</w:t>
      </w:r>
      <w:r w:rsidRPr="00983F19">
        <w:rPr>
          <w:rFonts w:ascii="Times New Roman" w:eastAsia="Times New Roman" w:hAnsi="Times New Roman" w:cs="Times New Roman"/>
          <w:color w:val="29342F"/>
          <w:sz w:val="24"/>
          <w:szCs w:val="24"/>
          <w:lang w:eastAsia="pl-PL"/>
        </w:rPr>
        <w:t>, </w:t>
      </w: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 xml:space="preserve">wykaz </w:t>
      </w: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lastRenderedPageBreak/>
        <w:t xml:space="preserve">nieobecności oraz zostają zapoznani z uwagami dotyczącymi </w:t>
      </w:r>
      <w:proofErr w:type="spellStart"/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zachowań</w:t>
      </w:r>
      <w:proofErr w:type="spellEnd"/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 xml:space="preserve"> uczniów.</w:t>
      </w:r>
    </w:p>
    <w:p w:rsidR="00983F19" w:rsidRPr="00983F19" w:rsidRDefault="00983F19" w:rsidP="00983F19">
      <w:pPr>
        <w:shd w:val="clear" w:color="auto" w:fill="FFFFFF"/>
        <w:spacing w:after="0" w:line="321" w:lineRule="atLeast"/>
        <w:ind w:left="1396" w:right="225" w:hanging="36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4.     Rodzic jest zobowiązany do pisemnego usprawiedliwienia nieobecności dziecka na za</w:t>
      </w:r>
      <w:r w:rsidRPr="00983F19">
        <w:rPr>
          <w:rFonts w:ascii="Times New Roman" w:eastAsia="Times New Roman" w:hAnsi="Times New Roman" w:cs="Times New Roman"/>
          <w:color w:val="29342F"/>
          <w:sz w:val="24"/>
          <w:szCs w:val="24"/>
          <w:lang w:eastAsia="pl-PL"/>
        </w:rPr>
        <w:t>j</w:t>
      </w: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ęciach szkolnych w terminie 1 tygodnia po powrocie dziecka do szkoły ze szczególnym uwzględnieniem podania daty i powodu nieobecności.</w:t>
      </w:r>
    </w:p>
    <w:p w:rsidR="00983F19" w:rsidRPr="00983F19" w:rsidRDefault="00983F19" w:rsidP="00983F19">
      <w:pPr>
        <w:shd w:val="clear" w:color="auto" w:fill="FFFFFF"/>
        <w:spacing w:after="0" w:line="316" w:lineRule="atLeast"/>
        <w:ind w:left="1401" w:right="177" w:hanging="35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5.     Zwolnienie dziecka z zajęć następuje po wcześniejszej pisemnej prośbie rodzica (opiekuna) lub gdy rodzic (opiekun) osobiście zgłosi się do szkoły</w:t>
      </w:r>
      <w:r w:rsidRPr="00983F19">
        <w:rPr>
          <w:rFonts w:ascii="Times New Roman" w:eastAsia="Times New Roman" w:hAnsi="Times New Roman" w:cs="Times New Roman"/>
          <w:color w:val="29342F"/>
          <w:sz w:val="24"/>
          <w:szCs w:val="24"/>
          <w:lang w:eastAsia="pl-PL"/>
        </w:rPr>
        <w:t>, </w:t>
      </w:r>
      <w:r w:rsidRPr="00983F19">
        <w:rPr>
          <w:rFonts w:ascii="Times New Roman" w:eastAsia="Times New Roman" w:hAnsi="Times New Roman" w:cs="Times New Roman"/>
          <w:color w:val="121D15"/>
          <w:sz w:val="24"/>
          <w:szCs w:val="24"/>
          <w:lang w:eastAsia="pl-PL"/>
        </w:rPr>
        <w:t>by odebrać ucznia - wyklucza się telefoniczne prośby o zwolnienie ucznia. Rodzic zobowiązany jest wpisać odbiór zwolnionego dziecka w „Zeszycie zwolnień” w sekretariacie.</w:t>
      </w:r>
    </w:p>
    <w:p w:rsidR="00983F19" w:rsidRPr="00983F19" w:rsidRDefault="00983F19" w:rsidP="00983F1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000500"/>
          <w:sz w:val="24"/>
          <w:szCs w:val="24"/>
          <w:lang w:eastAsia="pl-PL"/>
        </w:rPr>
        <w:t>6.     Sprawdziany wiadomości i odpowiedzi pisemne są do wglądu rodziców w czasie zebrań z rodzicami.</w:t>
      </w:r>
    </w:p>
    <w:p w:rsidR="00983F19" w:rsidRPr="00983F19" w:rsidRDefault="00983F19" w:rsidP="00983F19">
      <w:pPr>
        <w:shd w:val="clear" w:color="auto" w:fill="FFFFFF"/>
        <w:spacing w:after="0" w:line="326" w:lineRule="atLeast"/>
        <w:ind w:left="360" w:right="1219" w:hanging="35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000500"/>
          <w:sz w:val="24"/>
          <w:szCs w:val="24"/>
          <w:lang w:eastAsia="pl-PL"/>
        </w:rPr>
        <w:t>7.     Rozmowy z rodzicami są odnotowywane w dzienniku lekcyjnym i poświadczone podpisem rodzica.</w:t>
      </w:r>
    </w:p>
    <w:p w:rsidR="00983F19" w:rsidRPr="00983F19" w:rsidRDefault="00983F19" w:rsidP="00983F19">
      <w:pPr>
        <w:shd w:val="clear" w:color="auto" w:fill="FFFFFF"/>
        <w:spacing w:before="307" w:after="0" w:line="292" w:lineRule="atLeast"/>
        <w:ind w:left="5" w:right="696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b/>
          <w:bCs/>
          <w:color w:val="000500"/>
          <w:sz w:val="24"/>
          <w:szCs w:val="24"/>
          <w:lang w:eastAsia="pl-PL"/>
        </w:rPr>
        <w:t>III.  Wspomaganie ucznia przez nauczycieli i rodziców.</w:t>
      </w:r>
    </w:p>
    <w:p w:rsidR="00983F19" w:rsidRPr="00983F19" w:rsidRDefault="00983F19" w:rsidP="00983F19">
      <w:pPr>
        <w:shd w:val="clear" w:color="auto" w:fill="FFFFFF"/>
        <w:spacing w:before="297" w:after="0" w:line="326" w:lineRule="atLeast"/>
        <w:ind w:left="365" w:right="1128" w:hanging="34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000500"/>
          <w:sz w:val="24"/>
          <w:szCs w:val="24"/>
          <w:lang w:eastAsia="pl-PL"/>
        </w:rPr>
        <w:t>1.     Nauczyciele służą radą i pomocą uczniom i rodzicom w sytuacjach wystąpienia trudności w nauce czy problemów z zachowaniem.</w:t>
      </w:r>
    </w:p>
    <w:p w:rsidR="00983F19" w:rsidRPr="00983F19" w:rsidRDefault="00983F19" w:rsidP="00983F19">
      <w:pPr>
        <w:shd w:val="clear" w:color="auto" w:fill="FFFFFF"/>
        <w:spacing w:after="0" w:line="326" w:lineRule="atLeast"/>
        <w:ind w:left="365" w:right="1128" w:hanging="34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000500"/>
          <w:sz w:val="24"/>
          <w:szCs w:val="24"/>
          <w:lang w:eastAsia="pl-PL"/>
        </w:rPr>
        <w:t>2.     Rodzice kontrolują na bieżąco postępy swojego dziecka, by w razie pojawienia się trudności pomóc dziecku w domu.</w:t>
      </w:r>
    </w:p>
    <w:p w:rsidR="00983F19" w:rsidRPr="00983F19" w:rsidRDefault="00983F19" w:rsidP="00983F19">
      <w:pPr>
        <w:shd w:val="clear" w:color="auto" w:fill="FFFFFF"/>
        <w:spacing w:after="0" w:line="331" w:lineRule="atLeast"/>
        <w:ind w:left="374" w:right="696" w:hanging="36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983F19">
        <w:rPr>
          <w:rFonts w:ascii="Times New Roman" w:eastAsia="Times New Roman" w:hAnsi="Times New Roman" w:cs="Times New Roman"/>
          <w:color w:val="000500"/>
          <w:sz w:val="24"/>
          <w:szCs w:val="24"/>
          <w:lang w:eastAsia="pl-PL"/>
        </w:rPr>
        <w:t>3.     Gdy wymaga tego dobro dziecka rodzic (na własne życzenie lub zalecenie nauczyciela) kontaktuje się z poradnią psychologiczno- pedagogiczną w Czechowicach - Dziedzicach lub innymi specjalistami w celu przeprowadzenia szczegółowej konsultacji.</w:t>
      </w:r>
    </w:p>
    <w:p w:rsidR="007160AA" w:rsidRDefault="007160AA">
      <w:bookmarkStart w:id="0" w:name="_GoBack"/>
      <w:bookmarkEnd w:id="0"/>
    </w:p>
    <w:sectPr w:rsidR="0071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19"/>
    <w:rsid w:val="007160AA"/>
    <w:rsid w:val="009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37F0C-A9D5-4208-91BA-F51D3B55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3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Czyż</dc:creator>
  <cp:keywords/>
  <dc:description/>
  <cp:lastModifiedBy>Agnieszka Czyż</cp:lastModifiedBy>
  <cp:revision>1</cp:revision>
  <dcterms:created xsi:type="dcterms:W3CDTF">2018-08-22T20:49:00Z</dcterms:created>
  <dcterms:modified xsi:type="dcterms:W3CDTF">2018-08-22T20:49:00Z</dcterms:modified>
</cp:coreProperties>
</file>