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AD" w:rsidRDefault="00177D46">
      <w:r>
        <w:t xml:space="preserve">HISTORIA KL 7 DNIA 22 CZERWCA 2020 </w:t>
      </w:r>
      <w:r w:rsidRPr="00177D46">
        <w:t>Polska w przededniu II wojny światowej</w:t>
      </w:r>
    </w:p>
    <w:p w:rsidR="00F072A7" w:rsidRDefault="00F072A7">
      <w:hyperlink r:id="rId4" w:history="1">
        <w:r w:rsidRPr="00575B76">
          <w:rPr>
            <w:rStyle w:val="Hipercze"/>
          </w:rPr>
          <w:t>https://epodreczniki.pl/a/sytuacja-miedzynarodowa-polski-przed-wybuchem-ii-wojny-swiatowej/D1BUWqzvx</w:t>
        </w:r>
      </w:hyperlink>
    </w:p>
    <w:p w:rsidR="00F072A7" w:rsidRDefault="00F072A7">
      <w:hyperlink r:id="rId5" w:history="1">
        <w:r w:rsidRPr="00575B76">
          <w:rPr>
            <w:rStyle w:val="Hipercze"/>
          </w:rPr>
          <w:t>https://epodreczniki.pl/a/sytuacja-miedzynarodowa-polski-przed-wybuchem-ii-wojny-swiatowej/D1BUWqzvx</w:t>
        </w:r>
      </w:hyperlink>
    </w:p>
    <w:p w:rsidR="00F072A7" w:rsidRDefault="00491037">
      <w:hyperlink r:id="rId6" w:history="1">
        <w:r w:rsidRPr="00575B76">
          <w:rPr>
            <w:rStyle w:val="Hipercze"/>
          </w:rPr>
          <w:t>https://www.youtube.com/watch?v=OStaMV3-q-A&amp;feature=youtu.be</w:t>
        </w:r>
      </w:hyperlink>
    </w:p>
    <w:p w:rsidR="00491037" w:rsidRDefault="00491037">
      <w:hyperlink r:id="rId7" w:history="1">
        <w:r w:rsidRPr="00575B76">
          <w:rPr>
            <w:rStyle w:val="Hipercze"/>
          </w:rPr>
          <w:t>https://www.youtube.com/watch?v=vqOegE-MegE&amp;feature=youtu.be</w:t>
        </w:r>
      </w:hyperlink>
    </w:p>
    <w:p w:rsidR="00F32EC0" w:rsidRDefault="00F32EC0" w:rsidP="00F32EC0">
      <w:r>
        <w:t>Polska w przededniu II wojny światowej</w:t>
      </w:r>
    </w:p>
    <w:p w:rsidR="00F32EC0" w:rsidRDefault="00F32EC0" w:rsidP="00F32EC0"/>
    <w:p w:rsidR="00F32EC0" w:rsidRDefault="00F32EC0" w:rsidP="00F32EC0">
      <w:r>
        <w:t>1. Konflikt polsko-czechosłowacki o Zaolzie (część Śląska Cieszyńskiego, zamieszkała przez Polaków)</w:t>
      </w:r>
    </w:p>
    <w:p w:rsidR="00F32EC0" w:rsidRDefault="00F32EC0" w:rsidP="00F32EC0"/>
    <w:p w:rsidR="00F32EC0" w:rsidRDefault="00F32EC0" w:rsidP="00F32EC0">
      <w:r>
        <w:t>a. Zaolzie wbrew wcześniejszym ustaleniom zostało włączone do Czechosłowacji w 1919 r.</w:t>
      </w:r>
    </w:p>
    <w:p w:rsidR="00F32EC0" w:rsidRDefault="00F32EC0" w:rsidP="00F32EC0"/>
    <w:p w:rsidR="00F32EC0" w:rsidRDefault="00F32EC0" w:rsidP="00F32EC0">
      <w:r>
        <w:t>b. wcielenie Zaolzia do Polski – X 1938 r.</w:t>
      </w:r>
    </w:p>
    <w:p w:rsidR="00F32EC0" w:rsidRDefault="00F32EC0" w:rsidP="00F32EC0"/>
    <w:p w:rsidR="00F32EC0" w:rsidRDefault="00F32EC0" w:rsidP="00F32EC0">
      <w:r>
        <w:t>– Polska skorzystała z okazji, jaką stworzyła III Rzesza, żądając na konferencji w Monachium oddania im przez Czechosłowację Sudetów</w:t>
      </w:r>
    </w:p>
    <w:p w:rsidR="00F32EC0" w:rsidRDefault="00F32EC0" w:rsidP="00F32EC0"/>
    <w:p w:rsidR="00F32EC0" w:rsidRDefault="00F32EC0" w:rsidP="00F32EC0">
      <w:r>
        <w:t>– minister Józef Beck wystosował do Czechosłowacji ultimatum z żądaniem zwrotu Zaolzia</w:t>
      </w:r>
    </w:p>
    <w:p w:rsidR="00F32EC0" w:rsidRDefault="00F32EC0" w:rsidP="00F32EC0"/>
    <w:p w:rsidR="00F32EC0" w:rsidRDefault="00F32EC0" w:rsidP="00F32EC0">
      <w:r>
        <w:t>– 2 X 1938 r. na Zaolzie wkroczyły wojska polskie</w:t>
      </w:r>
    </w:p>
    <w:p w:rsidR="00F32EC0" w:rsidRDefault="00F32EC0" w:rsidP="00F32EC0"/>
    <w:p w:rsidR="00F32EC0" w:rsidRDefault="00F32EC0" w:rsidP="00F32EC0">
      <w:r>
        <w:t>2. Zaostrzenie stosunków polsko-niemieckich</w:t>
      </w:r>
    </w:p>
    <w:p w:rsidR="00F32EC0" w:rsidRDefault="00F32EC0" w:rsidP="00F32EC0"/>
    <w:p w:rsidR="00F32EC0" w:rsidRDefault="00F32EC0" w:rsidP="00F32EC0">
      <w:r>
        <w:t>a. niemieckie żądania wobec Polski zostały przedłożone przez Joachima von Ribbentropa 24 X 1938 r.</w:t>
      </w:r>
    </w:p>
    <w:p w:rsidR="00F32EC0" w:rsidRDefault="00F32EC0" w:rsidP="00F32EC0"/>
    <w:p w:rsidR="00F32EC0" w:rsidRDefault="00F32EC0" w:rsidP="00F32EC0">
      <w:r>
        <w:t>III Rzesza domagała się od Polski:</w:t>
      </w:r>
    </w:p>
    <w:p w:rsidR="00F32EC0" w:rsidRDefault="00F32EC0" w:rsidP="00F32EC0"/>
    <w:p w:rsidR="00F32EC0" w:rsidRDefault="00F32EC0" w:rsidP="00F32EC0">
      <w:r>
        <w:t>– zgody na wcielenie do Niemiec Wolnego Miasta Gdańska</w:t>
      </w:r>
    </w:p>
    <w:p w:rsidR="00F32EC0" w:rsidRDefault="00F32EC0" w:rsidP="00F32EC0"/>
    <w:p w:rsidR="00F32EC0" w:rsidRDefault="00F32EC0" w:rsidP="00F32EC0">
      <w:r>
        <w:t>– zgody na przeprowadzenie eksterytorialnej autostrady i linii kolejowej z Niemiec do Prus Wschodnich</w:t>
      </w:r>
    </w:p>
    <w:p w:rsidR="00F32EC0" w:rsidRDefault="00F32EC0" w:rsidP="00F32EC0"/>
    <w:p w:rsidR="00F32EC0" w:rsidRDefault="00F32EC0" w:rsidP="00F32EC0">
      <w:r>
        <w:t>– ponadto Ribbentrop zaproponował przystąpienie Polski do paktu antykominternowskiego</w:t>
      </w:r>
    </w:p>
    <w:p w:rsidR="00F32EC0" w:rsidRDefault="00F32EC0" w:rsidP="00F32EC0"/>
    <w:p w:rsidR="00F32EC0" w:rsidRDefault="00F32EC0" w:rsidP="00F32EC0">
      <w:r>
        <w:t>b. w zamian Niemcy zaproponowali Polsce:</w:t>
      </w:r>
    </w:p>
    <w:p w:rsidR="00F32EC0" w:rsidRDefault="00F32EC0" w:rsidP="00F32EC0"/>
    <w:p w:rsidR="00F32EC0" w:rsidRDefault="00F32EC0" w:rsidP="00F32EC0">
      <w:r>
        <w:t>– utrzymanie przez Polskę wolnego portu i kolei w Gdańsku</w:t>
      </w:r>
    </w:p>
    <w:p w:rsidR="00F32EC0" w:rsidRDefault="00F32EC0" w:rsidP="00F32EC0"/>
    <w:p w:rsidR="00F32EC0" w:rsidRDefault="00F32EC0" w:rsidP="00F32EC0">
      <w:r>
        <w:t>– przedłużenie paktu o nieagresji na 25 lat</w:t>
      </w:r>
    </w:p>
    <w:p w:rsidR="00F32EC0" w:rsidRDefault="00F32EC0" w:rsidP="00F32EC0"/>
    <w:p w:rsidR="00F32EC0" w:rsidRDefault="00F32EC0" w:rsidP="00F32EC0">
      <w:r>
        <w:t>– pomoc w uzyskaniu wspólnej granicy z Węgrami</w:t>
      </w:r>
    </w:p>
    <w:p w:rsidR="00F32EC0" w:rsidRDefault="00F32EC0" w:rsidP="00F32EC0"/>
    <w:p w:rsidR="00F32EC0" w:rsidRDefault="00F32EC0" w:rsidP="00F32EC0">
      <w:r>
        <w:t>c. władze polskie kategorycznie sprzeciwiły się żądaniom niemieckim</w:t>
      </w:r>
    </w:p>
    <w:p w:rsidR="00F32EC0" w:rsidRDefault="00F32EC0" w:rsidP="00F32EC0"/>
    <w:p w:rsidR="00F32EC0" w:rsidRDefault="00F32EC0" w:rsidP="00F32EC0">
      <w:r>
        <w:t>3. Sojusz z Francją i Wielką Brytanią</w:t>
      </w:r>
    </w:p>
    <w:p w:rsidR="00F32EC0" w:rsidRDefault="00F32EC0" w:rsidP="00F32EC0"/>
    <w:p w:rsidR="00F32EC0" w:rsidRDefault="00F32EC0" w:rsidP="00F32EC0">
      <w:r>
        <w:t>a. 31 III 1939 r. premier Anglii, Neville Chamberlain udzielił Polsce gwarancji pomocy na wypadek agresji ze strony Niemiec.</w:t>
      </w:r>
    </w:p>
    <w:p w:rsidR="00F32EC0" w:rsidRDefault="00F32EC0" w:rsidP="00F32EC0"/>
    <w:p w:rsidR="00F32EC0" w:rsidRDefault="00F32EC0" w:rsidP="00F32EC0">
      <w:r>
        <w:t>b. w kwietniu Wielka Brytania i Polska udzieliły sobie wzajemnych gwarancji</w:t>
      </w:r>
    </w:p>
    <w:p w:rsidR="00F32EC0" w:rsidRDefault="00F32EC0" w:rsidP="00F32EC0"/>
    <w:p w:rsidR="00F32EC0" w:rsidRDefault="00F32EC0" w:rsidP="00F32EC0">
      <w:r>
        <w:t>c. do sojuszu polsko-angielskiego przyłączyła się Francja</w:t>
      </w:r>
    </w:p>
    <w:p w:rsidR="00F32EC0" w:rsidRDefault="00F32EC0" w:rsidP="00F32EC0"/>
    <w:p w:rsidR="00F32EC0" w:rsidRDefault="00F32EC0" w:rsidP="00F32EC0">
      <w:r>
        <w:t xml:space="preserve">4. Zacieśnienie </w:t>
      </w:r>
      <w:proofErr w:type="spellStart"/>
      <w:r>
        <w:t>polsko-francusko-angielskiej</w:t>
      </w:r>
      <w:proofErr w:type="spellEnd"/>
      <w:r>
        <w:t xml:space="preserve"> współpracy Adolf Hitler wykorzystał jako pretekst do wypowiedzenia polsko-niemieckiego paktu o nieagresji – 28 IV 1939 r.</w:t>
      </w:r>
    </w:p>
    <w:p w:rsidR="00F32EC0" w:rsidRDefault="00F32EC0" w:rsidP="00F32EC0"/>
    <w:p w:rsidR="00F32EC0" w:rsidRDefault="00F32EC0" w:rsidP="00F32EC0">
      <w:r>
        <w:t>5. Nawiązanie współpracy przez ZSRS i III Rzeszę</w:t>
      </w:r>
    </w:p>
    <w:p w:rsidR="00F32EC0" w:rsidRDefault="00F32EC0" w:rsidP="00F32EC0"/>
    <w:p w:rsidR="00F32EC0" w:rsidRDefault="00F32EC0" w:rsidP="00F32EC0">
      <w:r>
        <w:t>a. 23 VIII 1939 r. został zawarty niemiecko-radziecki pakt o nieagresji, zwany paktem Ribbentrop-Mołotow</w:t>
      </w:r>
    </w:p>
    <w:p w:rsidR="00F32EC0" w:rsidRDefault="00F32EC0" w:rsidP="00F32EC0"/>
    <w:p w:rsidR="00F32EC0" w:rsidRDefault="00F32EC0" w:rsidP="00F32EC0">
      <w:r>
        <w:t>b. do traktatu dołączono tajny protokół, w którym III Rzesza i ZSRS dokonały podziału Europy Środkowej na strefy wpływów</w:t>
      </w:r>
    </w:p>
    <w:p w:rsidR="00F32EC0" w:rsidRDefault="00F32EC0" w:rsidP="00F32EC0"/>
    <w:p w:rsidR="00F32EC0" w:rsidRDefault="00F32EC0" w:rsidP="00F32EC0">
      <w:r>
        <w:t>c. na jego mocy również ziemie polskie zostały podzielone między oba państwa</w:t>
      </w:r>
    </w:p>
    <w:p w:rsidR="00F32EC0" w:rsidRDefault="00F32EC0" w:rsidP="00F32EC0"/>
    <w:p w:rsidR="00F32EC0" w:rsidRDefault="00F32EC0" w:rsidP="00F32EC0">
      <w:r>
        <w:t>W drugiej połowie lat 30-tych XX w. sytuacja międzynarodowa znacznie się pogorszyła. Pogorszyło się także znacznie położenie międzynarodowe Polski. Główne niebezpieczeństwo dla Polski stanowiły hitlerowskie Niemcy, które intensywnie przygotowywały się do wojny. Rozwijały one swój przemysł zbrojeniowy i siły zbrojne. W 1939 r. III Rzesza dysponowała armią liczącą niemal dwa miliony żołnierzy; potężną flotą i lotnictwem (2 tys. samolotów). Armia niemiecka wyposażona była również w czołgi (2800) oraz działa artyleryjskie (11 tys.).</w:t>
      </w:r>
    </w:p>
    <w:p w:rsidR="00F32EC0" w:rsidRDefault="00F32EC0" w:rsidP="00F32EC0">
      <w:r>
        <w:t>Od początku 1939 r. Niemcy nasiliły swą na razie jeszcze pokojową ekspansję w Europie. Pozwoliła na to pasywna polityka mocarstw zachodnich. 16 marca 1939 r. niemieckie oddziały wkroczyły do Pragi - stolicy Czechosłowacji. Czechy i Morawy znalazły się w granicach Rzeszy Niemieckiej, a Słowacja został uzależniona od Niemiec. Rok wcześniej do Rzeszy została włączona również Austria. Te aneksje spowodowały, że Niemcy stały się sąsiadem Polski z trzech stron - od północy, zachodu i południa. Tak okrążona Polska stała się łatwym obiektem do ataku, a trudnym do obrony z powodu bardzo długiej granicy.</w:t>
      </w:r>
    </w:p>
    <w:p w:rsidR="00F32EC0" w:rsidRDefault="00F32EC0" w:rsidP="00F32EC0"/>
    <w:p w:rsidR="00F32EC0" w:rsidRDefault="00F32EC0" w:rsidP="00F32EC0">
      <w:r>
        <w:t xml:space="preserve">Bierność państw demokratycznych zachęcała Hitlera do kolejnych działań zagrażających pokojowi w Europie. W lipcu 1939 r. toczyły się </w:t>
      </w:r>
      <w:proofErr w:type="spellStart"/>
      <w:r>
        <w:t>francusko-angielsko-radzieckie</w:t>
      </w:r>
      <w:proofErr w:type="spellEnd"/>
      <w:r>
        <w:t xml:space="preserve"> rozmowy, na których naradzano się jak zatrzymać Hitlera. Jednak równolegle Niemcy nawiązały kontakt z Moskwą, dążąc do normalizacji swoich stosunków z Rosją. Ze strony niemieckiej rozmowy te prowadził Joachim von Ribbentrop, minister spraw zagranicznych III Rzeszy. Rosja Radziecka uznała za bardziej korzystne zawarcie sojuszu z Niemcami. Ribbentrop przekonywał przedstawiciela radzieckiej ambasady w Berlinie, że interesy radzieckie i niemieckie nie muszą być sprzeczne. Obie strony zdały sobie sprawę, że ich współpraca może przynieść wiele korzyści. Chodziło przede wszystkim o podział wpływów w Europie Środkowej między oba mocarstwa po zniszczeniu Polski. Stało się to przedmiotem tajnego paktu, jaki zawarły między sobą Rosja Radziecka i III Rzesza 23 sierpnia 1939 r. Pakt ów od nazwisk ministrów spraw zagranicznych, którzy go podpisali nosi nazwę paktu Ribbentrop-Mołotow. W konsekwencji ZSSR zerwał rozmowy z Anglią i Francją.</w:t>
      </w:r>
    </w:p>
    <w:p w:rsidR="00F32EC0" w:rsidRDefault="00F32EC0" w:rsidP="00F32EC0"/>
    <w:p w:rsidR="00F32EC0" w:rsidRDefault="00F32EC0" w:rsidP="00F32EC0">
      <w:r>
        <w:t>Pakt Ribbentrop-Mołotow niemal przesądzał o losie Polski. Niewielkie w tej sytuacji znaczenie miały gwarancje, jakich udzieliła Polsce Francja i Anglia. W przypadku agresji niemieckiej na Polskę Anglia nie była jednak w stanie szybko zareagować i przyjść z pomocą zbrojną ze względów praktycznych. Nie posiadała ani odpowiednich zasobów ludzkich ani odpowiedniej ilości floty i lotnictwa, żeby pozwolić sobie na prowadzenie działań zbrojnych w odległej Europie Środkowej. Nie przygotowana do wojny była również Francja, która nie była gotowa do obrony swego terytorium, a co dopiero Polski. Nie miały już także znaczenia pakty o nieagresji zawarte z ZSSR w 1932 r. oraz z III Rzeszą w 1934 r. Pakt o nieagresji z Niemcami miał jedynie zmylić Polaków i utwierdzić ich w przekonaniu, iż Niemcy nie mają wobec Polski żadnych złych zamiarów; przywódca III Rzeszy od samego początku nie zamierzał przestrzegać jego postanowień.</w:t>
      </w:r>
    </w:p>
    <w:p w:rsidR="00F32EC0" w:rsidRDefault="00F32EC0" w:rsidP="00F32EC0"/>
    <w:p w:rsidR="00F32EC0" w:rsidRDefault="00F32EC0" w:rsidP="00F32EC0">
      <w:r>
        <w:t>1 września 1939 r. Niemcy rozpoczęły działania wojenne przeciw Polsce, przekraczając granicę polsko-niemiecką. Wojna obronna miała toczyć się przez cały miesiąc wrzesień. Broniła się załoga na Westerplatte; stoczono bitwę nad Bzurą, bohatersko broniła się Warszawa, Polacy walczyli w okolicy Tomaszowa Lubelskiego i nad Wizną. Ostatnia bitwa kampanii wrześniowej miała miejsce pod Kockiem.</w:t>
      </w:r>
    </w:p>
    <w:p w:rsidR="00F32EC0" w:rsidRDefault="00F32EC0" w:rsidP="00F32EC0"/>
    <w:p w:rsidR="00F32EC0" w:rsidRDefault="00F32EC0" w:rsidP="00F32EC0">
      <w:r>
        <w:t>Ciosem dla Polski było wkroczenie 17 września 1939 r. Armii Czerwonej od wschodu. Agresja ZSRR przypieczętowała klęskę armii polskiej bohatersko walczącej z Niemcami. Na wschodzie nie było wiele polskich oddziałów; walkę z Rosjanami podjęły niektóre jednostki Korpusu Ochrony Pogranicza (KOP). Informacja o agresji radzieckiej oraz o nocie, jaką otrzymał ambasador RP w Moskwie dotarła do rządu polskiego, który przebywał w tym czasie na Pokuciu. Władze Rzeczypospolitej zdały sobie sprawę, iż obrona Polski przed połączonymi siłami Niemiec i ZSSR jest niemożliwa. Władze nakazały oddziałom polskim na wschodzie nie podejmować walki z Armią Czerwoną, co tylko ułatwiło jej marsz na zachód. Istnieją różne tezy, co do wkroczenia armii radzieckiej na terytorium Polski. Niektórzy sądzą, że Stalin postanowił wkroczyć do Polski, gdyż obawiał się, że niemiecka ofensywa może się załamać.</w:t>
      </w:r>
    </w:p>
    <w:p w:rsidR="00F32EC0" w:rsidRDefault="00F32EC0" w:rsidP="00F32EC0"/>
    <w:p w:rsidR="00F32EC0" w:rsidRDefault="00F32EC0" w:rsidP="00F32EC0">
      <w:r>
        <w:t>Polacy stawili III Rzeszy zacięty opór. Sami Niemcy wyobrażali sobie, że zajęcie Polski będzie prostym spacerkiem. Jednak mimo bohaterstwa polskich żołnierzy i ludności cywilnej II Rzeczpospolita nie miała dużych szans w starciu z potężną III Rzeszą. Wiele czynników złożyło się klęskę państwa polskiego w 1939 r.</w:t>
      </w:r>
    </w:p>
    <w:p w:rsidR="00F32EC0" w:rsidRDefault="00F32EC0" w:rsidP="00F32EC0"/>
    <w:p w:rsidR="00F32EC0" w:rsidRDefault="00F32EC0" w:rsidP="00F32EC0">
      <w:r>
        <w:t>Do agresji Niemiec na Polskę nie doszłoby zapewne gdyby państwa zachodnie, Rosja (także Polska) prowadziły wobec Hitlera politykę zdecydowaną i twardą (a nie tzw. politykę "</w:t>
      </w:r>
      <w:proofErr w:type="spellStart"/>
      <w:r>
        <w:t>appeasementu</w:t>
      </w:r>
      <w:proofErr w:type="spellEnd"/>
      <w:r>
        <w:t>", czyli ustępstw i zaspokajania kolejnych żądań Hitlera, który jawnie łamał traktat wersalski). O losie polski przesądził pakt Ribbentrop-Mołotow. Kiedy wreszcie doszło do zbrojnej konfrontacji Polski i Niemiec klęska armii polskiej wynikała głównie z przewagi militarnej Niemiec (np. lotnictwo, które z powietrza dokonywało ogromnych zniszczeń) oraz z ciosu, jaki zadała Polsce od wschodu Rosja Radziecka.</w:t>
      </w:r>
    </w:p>
    <w:p w:rsidR="00491037" w:rsidRDefault="00491037"/>
    <w:sectPr w:rsidR="00491037" w:rsidSect="00FB7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177D46"/>
    <w:rsid w:val="00177D46"/>
    <w:rsid w:val="00491037"/>
    <w:rsid w:val="00F072A7"/>
    <w:rsid w:val="00F32EC0"/>
    <w:rsid w:val="00FB74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4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7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qOegE-MegE&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StaMV3-q-A&amp;feature=youtu.be" TargetMode="External"/><Relationship Id="rId5" Type="http://schemas.openxmlformats.org/officeDocument/2006/relationships/hyperlink" Target="https://epodreczniki.pl/a/sytuacja-miedzynarodowa-polski-przed-wybuchem-ii-wojny-swiatowej/D1BUWqzvx" TargetMode="External"/><Relationship Id="rId4" Type="http://schemas.openxmlformats.org/officeDocument/2006/relationships/hyperlink" Target="https://epodreczniki.pl/a/sytuacja-miedzynarodowa-polski-przed-wybuchem-ii-wojny-swiatowej/D1BUWqzvx"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1171</Words>
  <Characters>7026</Characters>
  <Application>Microsoft Office Word</Application>
  <DocSecurity>0</DocSecurity>
  <Lines>58</Lines>
  <Paragraphs>16</Paragraphs>
  <ScaleCrop>false</ScaleCrop>
  <Company>HP</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2020-06-26T03:48:00Z</dcterms:created>
  <dcterms:modified xsi:type="dcterms:W3CDTF">2020-06-26T03:52:00Z</dcterms:modified>
</cp:coreProperties>
</file>