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6" w:rsidRDefault="00DC0E2E" w:rsidP="00DC0E2E">
      <w:pPr>
        <w:jc w:val="center"/>
        <w:rPr>
          <w:sz w:val="28"/>
          <w:szCs w:val="28"/>
        </w:rPr>
      </w:pPr>
      <w:r w:rsidRPr="00DC0E2E">
        <w:rPr>
          <w:sz w:val="28"/>
          <w:szCs w:val="28"/>
        </w:rPr>
        <w:t>PHRASAL VERBS</w:t>
      </w:r>
    </w:p>
    <w:p w:rsidR="00255F95" w:rsidRDefault="00255F95" w:rsidP="0069778E">
      <w:pPr>
        <w:jc w:val="both"/>
        <w:rPr>
          <w:sz w:val="28"/>
          <w:szCs w:val="28"/>
        </w:rPr>
      </w:pPr>
      <w:r>
        <w:rPr>
          <w:sz w:val="28"/>
          <w:szCs w:val="28"/>
        </w:rPr>
        <w:t>PHRASAL VERB sk</w:t>
      </w:r>
      <w:r w:rsidR="0069778E">
        <w:rPr>
          <w:sz w:val="28"/>
          <w:szCs w:val="28"/>
        </w:rPr>
        <w:t xml:space="preserve">łada się z czasownika i przyimka </w:t>
      </w:r>
      <w:r>
        <w:rPr>
          <w:sz w:val="28"/>
          <w:szCs w:val="28"/>
        </w:rPr>
        <w:t xml:space="preserve">lub przysłówka (np. </w:t>
      </w:r>
      <w:r w:rsidR="0069778E">
        <w:rPr>
          <w:sz w:val="28"/>
          <w:szCs w:val="28"/>
        </w:rPr>
        <w:t xml:space="preserve">on, off, </w:t>
      </w:r>
      <w:proofErr w:type="spellStart"/>
      <w:r w:rsidR="0069778E">
        <w:rPr>
          <w:sz w:val="28"/>
          <w:szCs w:val="28"/>
        </w:rPr>
        <w:t>at</w:t>
      </w:r>
      <w:proofErr w:type="spellEnd"/>
      <w:r w:rsidR="0069778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along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across</w:t>
      </w:r>
      <w:proofErr w:type="spellEnd"/>
      <w:r>
        <w:rPr>
          <w:sz w:val="28"/>
          <w:szCs w:val="28"/>
        </w:rPr>
        <w:t>), który nadaje czasownikowi nowe znaczenie.</w:t>
      </w:r>
    </w:p>
    <w:p w:rsidR="0069778E" w:rsidRDefault="0069778E" w:rsidP="0069778E">
      <w:pPr>
        <w:jc w:val="both"/>
        <w:rPr>
          <w:sz w:val="28"/>
          <w:szCs w:val="28"/>
        </w:rPr>
      </w:pPr>
    </w:p>
    <w:p w:rsidR="0069778E" w:rsidRDefault="0069778E" w:rsidP="00697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TURN – SKRĘCAĆ                                         TURN OFF – </w:t>
      </w:r>
    </w:p>
    <w:p w:rsidR="0069778E" w:rsidRPr="00DC0E2E" w:rsidRDefault="0069778E" w:rsidP="00697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GET DOSTAĆ                                                 GET UP - </w:t>
      </w:r>
      <w:bookmarkStart w:id="0" w:name="_GoBack"/>
      <w:bookmarkEnd w:id="0"/>
    </w:p>
    <w:sectPr w:rsidR="0069778E" w:rsidRPr="00DC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2E"/>
    <w:rsid w:val="001044EB"/>
    <w:rsid w:val="00255F95"/>
    <w:rsid w:val="00415F86"/>
    <w:rsid w:val="0069778E"/>
    <w:rsid w:val="00DC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EA6D-4BF7-4DBC-8264-DB6CF49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2020-04-04T13:33:00Z</dcterms:created>
  <dcterms:modified xsi:type="dcterms:W3CDTF">2020-04-04T13:43:00Z</dcterms:modified>
</cp:coreProperties>
</file>