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563" w:rsidRPr="004217A2" w:rsidRDefault="00282563" w:rsidP="002825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7A2">
        <w:rPr>
          <w:rFonts w:ascii="Times New Roman" w:hAnsi="Times New Roman" w:cs="Times New Roman"/>
          <w:b/>
          <w:sz w:val="28"/>
          <w:szCs w:val="28"/>
        </w:rPr>
        <w:t>Zadania dla klasy V</w:t>
      </w:r>
    </w:p>
    <w:p w:rsidR="00282563" w:rsidRPr="004217A2" w:rsidRDefault="00282563" w:rsidP="0028256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2563" w:rsidRDefault="00282563" w:rsidP="00282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7A2">
        <w:rPr>
          <w:rFonts w:ascii="Times New Roman" w:hAnsi="Times New Roman" w:cs="Times New Roman"/>
          <w:sz w:val="24"/>
          <w:szCs w:val="24"/>
        </w:rPr>
        <w:t xml:space="preserve">Szanowni Państwo! Drogi uczniu!  </w:t>
      </w:r>
    </w:p>
    <w:p w:rsidR="00282563" w:rsidRPr="00282563" w:rsidRDefault="00282563" w:rsidP="00282563">
      <w:pPr>
        <w:spacing w:after="0" w:line="36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282563" w:rsidRDefault="00282563" w:rsidP="00282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bieżącym tygodniu (04.05.</w:t>
      </w:r>
      <w:r w:rsidRPr="004217A2">
        <w:rPr>
          <w:rFonts w:ascii="Times New Roman" w:hAnsi="Times New Roman" w:cs="Times New Roman"/>
          <w:sz w:val="24"/>
          <w:szCs w:val="24"/>
        </w:rPr>
        <w:t xml:space="preserve">2020r. – </w:t>
      </w:r>
      <w:r>
        <w:rPr>
          <w:rFonts w:ascii="Times New Roman" w:hAnsi="Times New Roman" w:cs="Times New Roman"/>
          <w:sz w:val="24"/>
          <w:szCs w:val="24"/>
        </w:rPr>
        <w:t>08.05</w:t>
      </w:r>
      <w:r w:rsidRPr="004217A2">
        <w:rPr>
          <w:rFonts w:ascii="Times New Roman" w:hAnsi="Times New Roman" w:cs="Times New Roman"/>
          <w:sz w:val="24"/>
          <w:szCs w:val="24"/>
        </w:rPr>
        <w:t xml:space="preserve">.2020r.) </w:t>
      </w:r>
      <w:r>
        <w:rPr>
          <w:rFonts w:ascii="Times New Roman" w:hAnsi="Times New Roman" w:cs="Times New Roman"/>
          <w:sz w:val="24"/>
          <w:szCs w:val="24"/>
        </w:rPr>
        <w:t>poćwiczymy logiczne myślenie oraz dokonamy klasyfikacji części mowy.</w:t>
      </w:r>
    </w:p>
    <w:p w:rsidR="00282563" w:rsidRPr="004217A2" w:rsidRDefault="00282563" w:rsidP="00282563">
      <w:pPr>
        <w:spacing w:after="0" w:line="36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282563" w:rsidRPr="00282563" w:rsidRDefault="000C1BB5" w:rsidP="0028256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282563" w:rsidRPr="00282563">
        <w:rPr>
          <w:rFonts w:ascii="Times New Roman" w:eastAsia="Times New Roman" w:hAnsi="Times New Roman" w:cs="Times New Roman"/>
          <w:b/>
          <w:sz w:val="28"/>
          <w:szCs w:val="28"/>
        </w:rPr>
        <w:t xml:space="preserve">Temat: </w:t>
      </w:r>
      <w:r w:rsidR="00282563" w:rsidRPr="0028256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„</w:t>
      </w:r>
      <w:r w:rsidR="00282563" w:rsidRPr="00282563">
        <w:rPr>
          <w:rFonts w:ascii="Times New Roman" w:hAnsi="Times New Roman" w:cs="Times New Roman"/>
          <w:b/>
          <w:sz w:val="28"/>
          <w:szCs w:val="28"/>
          <w:u w:val="single"/>
        </w:rPr>
        <w:t>Ćwiczenia rozwijające zdolność logicznego myślenia. Klasyfikacja części</w:t>
      </w:r>
      <w:r w:rsidR="0028256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82563" w:rsidRPr="00282563">
        <w:rPr>
          <w:rFonts w:ascii="Times New Roman" w:hAnsi="Times New Roman" w:cs="Times New Roman"/>
          <w:b/>
          <w:sz w:val="28"/>
          <w:szCs w:val="28"/>
          <w:u w:val="single"/>
        </w:rPr>
        <w:t>mowy”</w:t>
      </w:r>
      <w:r w:rsidR="00282563" w:rsidRPr="0028256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282563" w:rsidRPr="004217A2" w:rsidRDefault="00282563" w:rsidP="002825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4"/>
          <w:szCs w:val="24"/>
          <w:u w:val="single"/>
        </w:rPr>
      </w:pPr>
    </w:p>
    <w:p w:rsidR="00282563" w:rsidRPr="004217A2" w:rsidRDefault="00282563" w:rsidP="00282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17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17A2">
        <w:rPr>
          <w:rFonts w:ascii="Times New Roman" w:eastAsia="Times New Roman" w:hAnsi="Times New Roman" w:cs="Times New Roman"/>
          <w:sz w:val="24"/>
          <w:szCs w:val="24"/>
        </w:rPr>
        <w:tab/>
      </w:r>
      <w:r w:rsidRPr="004217A2">
        <w:rPr>
          <w:rFonts w:ascii="Times New Roman" w:hAnsi="Times New Roman" w:cs="Times New Roman"/>
          <w:sz w:val="24"/>
          <w:szCs w:val="24"/>
          <w:highlight w:val="yellow"/>
        </w:rPr>
        <w:t xml:space="preserve">Pamiętaj, aby zasiadając do pracy skorzystać ze sprawdzonego przepisu </w:t>
      </w:r>
      <w:r w:rsidRPr="004217A2">
        <w:rPr>
          <w:rFonts w:ascii="Times New Roman" w:hAnsi="Times New Roman" w:cs="Times New Roman"/>
          <w:sz w:val="24"/>
          <w:szCs w:val="24"/>
          <w:highlight w:val="yellow"/>
        </w:rPr>
        <w:sym w:font="Wingdings" w:char="F04A"/>
      </w:r>
    </w:p>
    <w:p w:rsidR="00282563" w:rsidRPr="004217A2" w:rsidRDefault="00282563" w:rsidP="0028256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217A2">
        <w:rPr>
          <w:rFonts w:ascii="Times New Roman" w:hAnsi="Times New Roman" w:cs="Times New Roman"/>
        </w:rPr>
        <w:t>dobry humor;</w:t>
      </w:r>
    </w:p>
    <w:p w:rsidR="00282563" w:rsidRPr="004217A2" w:rsidRDefault="00282563" w:rsidP="0028256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217A2">
        <w:rPr>
          <w:rFonts w:ascii="Times New Roman" w:hAnsi="Times New Roman" w:cs="Times New Roman"/>
        </w:rPr>
        <w:t>kubek herbaty lub ulubionego soku;</w:t>
      </w:r>
    </w:p>
    <w:p w:rsidR="00282563" w:rsidRPr="004217A2" w:rsidRDefault="00282563" w:rsidP="0028256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217A2">
        <w:rPr>
          <w:rFonts w:ascii="Times New Roman" w:hAnsi="Times New Roman" w:cs="Times New Roman"/>
        </w:rPr>
        <w:t>pozytywne nastawienie;</w:t>
      </w:r>
    </w:p>
    <w:p w:rsidR="00282563" w:rsidRPr="004217A2" w:rsidRDefault="00282563" w:rsidP="0028256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217A2">
        <w:rPr>
          <w:rFonts w:ascii="Times New Roman" w:hAnsi="Times New Roman" w:cs="Times New Roman"/>
        </w:rPr>
        <w:t>spokój i rozluźnienie</w:t>
      </w:r>
    </w:p>
    <w:p w:rsidR="000C1BB5" w:rsidRDefault="000C1BB5" w:rsidP="002825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2563" w:rsidRDefault="00282563" w:rsidP="002825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pracy i zabawy</w:t>
      </w:r>
    </w:p>
    <w:p w:rsidR="00282563" w:rsidRDefault="00282563" w:rsidP="002825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Powodzenia </w:t>
      </w:r>
      <w:r w:rsidRPr="00AE68F6">
        <w:rPr>
          <w:rFonts w:ascii="Times New Roman" w:hAnsi="Times New Roman" w:cs="Times New Roman"/>
          <w:sz w:val="24"/>
          <w:szCs w:val="24"/>
          <w:highlight w:val="yellow"/>
        </w:rPr>
        <w:sym w:font="Wingdings" w:char="F04A"/>
      </w:r>
    </w:p>
    <w:p w:rsidR="00282563" w:rsidRDefault="00282563" w:rsidP="002825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Beata Tomczyk-Milczarek</w:t>
      </w:r>
    </w:p>
    <w:p w:rsidR="00282563" w:rsidRDefault="00282563" w:rsidP="002825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1EDE" w:rsidRDefault="00111EDE" w:rsidP="002825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2A7D">
        <w:rPr>
          <w:rFonts w:ascii="Times New Roman" w:hAnsi="Times New Roman" w:cs="Times New Roman"/>
          <w:sz w:val="24"/>
          <w:szCs w:val="24"/>
        </w:rPr>
        <w:t xml:space="preserve">Przygotowałam dla </w:t>
      </w:r>
      <w:r w:rsidR="00282563">
        <w:rPr>
          <w:rFonts w:ascii="Times New Roman" w:hAnsi="Times New Roman" w:cs="Times New Roman"/>
          <w:sz w:val="24"/>
          <w:szCs w:val="24"/>
        </w:rPr>
        <w:t>Ciebie</w:t>
      </w:r>
      <w:r w:rsidRPr="00802A7D">
        <w:rPr>
          <w:rFonts w:ascii="Times New Roman" w:hAnsi="Times New Roman" w:cs="Times New Roman"/>
          <w:sz w:val="24"/>
          <w:szCs w:val="24"/>
        </w:rPr>
        <w:t xml:space="preserve"> ćwiczenie polegające na wyszukaniu wszystkich czasowników. Przypomnijmy sobie na jakie pytanie odpowiada czasownik: co robi? co się z nim dzieje? W diagramie macie umieszczone czasowniki w różnych formach. Jeśli zamalujesz wszystkie pola z czasownikami otrzymasz rozwiązanie. Powodzenia :)</w:t>
      </w:r>
    </w:p>
    <w:p w:rsidR="00282563" w:rsidRDefault="00282563" w:rsidP="002825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1EDE" w:rsidRPr="00802A7D" w:rsidRDefault="00111EDE" w:rsidP="002825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znajduje się zadanie dla Ciebie. Pod zadaniem znajduje się kolejny temat naszych zajęć.</w:t>
      </w:r>
      <w:r w:rsidR="00282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BB5" w:rsidRDefault="000C1BB5" w:rsidP="00111EDE"/>
    <w:p w:rsidR="00111EDE" w:rsidRDefault="00111EDE" w:rsidP="00111EDE"/>
    <w:p w:rsidR="000C1BB5" w:rsidRDefault="000C1BB5" w:rsidP="00111EDE"/>
    <w:p w:rsidR="00111EDE" w:rsidRPr="000C1BB5" w:rsidRDefault="000C1BB5" w:rsidP="000C1B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object w:dxaOrig="4320" w:dyaOrig="2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90.75pt" o:ole="">
            <v:imagedata r:id="rId7" o:title=""/>
          </v:shape>
          <o:OLEObject Type="Embed" ProgID="CorelPHOTOPAINT.Image.18" ShapeID="_x0000_i1025" DrawAspect="Content" ObjectID="_1650779084" r:id="rId8"/>
        </w:object>
      </w:r>
      <w:r w:rsidR="00111EDE" w:rsidRPr="000C1BB5">
        <w:rPr>
          <w:rFonts w:ascii="Times New Roman" w:hAnsi="Times New Roman" w:cs="Times New Roman"/>
          <w:b/>
          <w:sz w:val="28"/>
          <w:szCs w:val="28"/>
          <w:u w:val="single"/>
        </w:rPr>
        <w:t>Temat: Ćwiczenia u</w:t>
      </w:r>
      <w:r w:rsidR="00D64E3E">
        <w:rPr>
          <w:rFonts w:ascii="Times New Roman" w:hAnsi="Times New Roman" w:cs="Times New Roman"/>
          <w:b/>
          <w:sz w:val="28"/>
          <w:szCs w:val="28"/>
          <w:u w:val="single"/>
        </w:rPr>
        <w:t xml:space="preserve">miejętności matematycznych. </w:t>
      </w:r>
    </w:p>
    <w:p w:rsidR="00111EDE" w:rsidRDefault="00111EDE" w:rsidP="000C1BB5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111EDE" w:rsidRPr="00FE685A" w:rsidRDefault="00111EDE" w:rsidP="00A56B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85A">
        <w:rPr>
          <w:rFonts w:ascii="Times New Roman" w:hAnsi="Times New Roman" w:cs="Times New Roman"/>
          <w:sz w:val="24"/>
          <w:szCs w:val="24"/>
        </w:rPr>
        <w:t>Poniżej przygotowałam dla Ciebie zadania matematyczne. Zadania nie są trudne, jednak wymagają koncentracji. Podobne zadnia wykonywaliśmy na zajęciach.</w:t>
      </w:r>
    </w:p>
    <w:p w:rsidR="00111EDE" w:rsidRDefault="00111EDE" w:rsidP="000C1BB5">
      <w:pPr>
        <w:spacing w:after="0" w:line="36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111EDE" w:rsidRDefault="00111EDE" w:rsidP="00111EDE">
      <w:pPr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noProof/>
          <w:color w:val="4F81BD" w:themeColor="accent1"/>
          <w:sz w:val="24"/>
          <w:szCs w:val="24"/>
        </w:rPr>
        <w:drawing>
          <wp:inline distT="0" distB="0" distL="0" distR="0">
            <wp:extent cx="5981700" cy="7159864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23" cy="717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EDE" w:rsidSect="003C21D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4A2" w:rsidRDefault="00B864A2" w:rsidP="00A56B9B">
      <w:pPr>
        <w:spacing w:after="0" w:line="240" w:lineRule="auto"/>
      </w:pPr>
      <w:r>
        <w:separator/>
      </w:r>
    </w:p>
  </w:endnote>
  <w:endnote w:type="continuationSeparator" w:id="1">
    <w:p w:rsidR="00B864A2" w:rsidRDefault="00B864A2" w:rsidP="00A56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0750797"/>
      <w:docPartObj>
        <w:docPartGallery w:val="Page Numbers (Bottom of Page)"/>
        <w:docPartUnique/>
      </w:docPartObj>
    </w:sdtPr>
    <w:sdtContent>
      <w:p w:rsidR="00A56B9B" w:rsidRDefault="000C0435">
        <w:pPr>
          <w:pStyle w:val="Stopka"/>
          <w:jc w:val="center"/>
        </w:pPr>
        <w:fldSimple w:instr=" PAGE   \* MERGEFORMAT ">
          <w:r w:rsidR="00A030CD">
            <w:rPr>
              <w:noProof/>
            </w:rPr>
            <w:t>2</w:t>
          </w:r>
        </w:fldSimple>
      </w:p>
    </w:sdtContent>
  </w:sdt>
  <w:p w:rsidR="00A56B9B" w:rsidRDefault="00A56B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4A2" w:rsidRDefault="00B864A2" w:rsidP="00A56B9B">
      <w:pPr>
        <w:spacing w:after="0" w:line="240" w:lineRule="auto"/>
      </w:pPr>
      <w:r>
        <w:separator/>
      </w:r>
    </w:p>
  </w:footnote>
  <w:footnote w:type="continuationSeparator" w:id="1">
    <w:p w:rsidR="00B864A2" w:rsidRDefault="00B864A2" w:rsidP="00A56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25077"/>
    <w:multiLevelType w:val="hybridMultilevel"/>
    <w:tmpl w:val="3F4E20B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1EDE"/>
    <w:rsid w:val="000C0435"/>
    <w:rsid w:val="000C1BB5"/>
    <w:rsid w:val="00111EDE"/>
    <w:rsid w:val="00282563"/>
    <w:rsid w:val="002D3756"/>
    <w:rsid w:val="003C21D2"/>
    <w:rsid w:val="007D59F7"/>
    <w:rsid w:val="00A030CD"/>
    <w:rsid w:val="00A56B9B"/>
    <w:rsid w:val="00B864A2"/>
    <w:rsid w:val="00D64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1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11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E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82563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28256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A56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56B9B"/>
  </w:style>
  <w:style w:type="paragraph" w:styleId="Stopka">
    <w:name w:val="footer"/>
    <w:basedOn w:val="Normalny"/>
    <w:link w:val="StopkaZnak"/>
    <w:uiPriority w:val="99"/>
    <w:unhideWhenUsed/>
    <w:rsid w:val="00A56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6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4</cp:revision>
  <dcterms:created xsi:type="dcterms:W3CDTF">2020-05-08T18:43:00Z</dcterms:created>
  <dcterms:modified xsi:type="dcterms:W3CDTF">2020-05-12T06:58:00Z</dcterms:modified>
</cp:coreProperties>
</file>